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63" w:rsidRPr="009D42F0" w:rsidRDefault="007B231F" w:rsidP="007B231F">
      <w:pPr>
        <w:jc w:val="right"/>
        <w:rPr>
          <w:rFonts w:ascii="Arial" w:hAnsi="Arial" w:cs="Arial"/>
          <w:b/>
          <w:sz w:val="28"/>
          <w:szCs w:val="28"/>
        </w:rPr>
      </w:pPr>
      <w:bookmarkStart w:id="0" w:name="_GoBack"/>
      <w:r>
        <w:rPr>
          <w:rFonts w:ascii="Arial" w:hAnsi="Arial" w:cs="Arial"/>
          <w:noProof/>
          <w:sz w:val="28"/>
          <w:szCs w:val="28"/>
          <w:lang w:eastAsia="ru-RU"/>
        </w:rPr>
        <w:t>ПРОЕКТ</w:t>
      </w:r>
      <w:r w:rsidR="00FA0863" w:rsidRPr="009D42F0">
        <w:rPr>
          <w:rFonts w:ascii="Arial" w:hAnsi="Arial" w:cs="Arial"/>
          <w:sz w:val="28"/>
          <w:szCs w:val="28"/>
        </w:rPr>
        <w:t xml:space="preserve">   </w:t>
      </w:r>
    </w:p>
    <w:p w:rsidR="00FA0863" w:rsidRPr="009D42F0" w:rsidRDefault="00FA0863" w:rsidP="00FA0863">
      <w:pPr>
        <w:spacing w:after="0"/>
        <w:jc w:val="center"/>
        <w:rPr>
          <w:rFonts w:ascii="Arial" w:eastAsia="Arial" w:hAnsi="Arial" w:cs="Arial"/>
          <w:b/>
          <w:sz w:val="28"/>
          <w:szCs w:val="28"/>
        </w:rPr>
      </w:pPr>
      <w:r w:rsidRPr="009D42F0">
        <w:rPr>
          <w:rFonts w:ascii="Arial" w:eastAsia="Arial" w:hAnsi="Arial" w:cs="Arial"/>
          <w:b/>
          <w:sz w:val="28"/>
          <w:szCs w:val="28"/>
        </w:rPr>
        <w:t xml:space="preserve">СОВЕТ ПЕСЧАНОГО СЕЛЬСКОГО ПОСЕЛЕНИЯ </w:t>
      </w:r>
    </w:p>
    <w:p w:rsidR="00FA0863" w:rsidRPr="009D42F0" w:rsidRDefault="00FA0863" w:rsidP="00FA0863">
      <w:pPr>
        <w:spacing w:after="0"/>
        <w:jc w:val="center"/>
        <w:rPr>
          <w:rFonts w:ascii="Arial" w:eastAsia="Arial" w:hAnsi="Arial" w:cs="Arial"/>
          <w:b/>
          <w:sz w:val="28"/>
          <w:szCs w:val="28"/>
        </w:rPr>
      </w:pPr>
      <w:r w:rsidRPr="009D42F0">
        <w:rPr>
          <w:rFonts w:ascii="Arial" w:eastAsia="Arial" w:hAnsi="Arial" w:cs="Arial"/>
          <w:b/>
          <w:sz w:val="28"/>
          <w:szCs w:val="28"/>
        </w:rPr>
        <w:t>ТБИЛИССКОГО РАЙОНА</w:t>
      </w:r>
    </w:p>
    <w:p w:rsidR="00FA0863" w:rsidRPr="009D42F0" w:rsidRDefault="00FA0863" w:rsidP="00FA0863">
      <w:pPr>
        <w:spacing w:after="0"/>
        <w:jc w:val="center"/>
        <w:rPr>
          <w:rFonts w:ascii="Arial" w:eastAsia="Arial" w:hAnsi="Arial" w:cs="Arial"/>
          <w:b/>
          <w:sz w:val="28"/>
          <w:szCs w:val="28"/>
        </w:rPr>
      </w:pPr>
    </w:p>
    <w:p w:rsidR="003A5F05" w:rsidRPr="009D42F0" w:rsidRDefault="003A5F05" w:rsidP="003A5F05">
      <w:pPr>
        <w:spacing w:after="0" w:line="240" w:lineRule="auto"/>
        <w:jc w:val="center"/>
        <w:rPr>
          <w:rFonts w:ascii="Arial" w:hAnsi="Arial" w:cs="Arial"/>
          <w:b/>
          <w:sz w:val="28"/>
          <w:szCs w:val="28"/>
        </w:rPr>
      </w:pPr>
      <w:r w:rsidRPr="009D42F0">
        <w:rPr>
          <w:rFonts w:ascii="Arial" w:hAnsi="Arial" w:cs="Arial"/>
          <w:b/>
          <w:sz w:val="28"/>
          <w:szCs w:val="28"/>
        </w:rPr>
        <w:t>РЕШЕНИЕ</w:t>
      </w:r>
    </w:p>
    <w:p w:rsidR="003A5F05" w:rsidRPr="009D42F0" w:rsidRDefault="003A5F05" w:rsidP="003A5F05">
      <w:pPr>
        <w:spacing w:after="0" w:line="240" w:lineRule="auto"/>
        <w:jc w:val="center"/>
        <w:rPr>
          <w:rFonts w:ascii="Arial" w:hAnsi="Arial" w:cs="Arial"/>
          <w:b/>
          <w:sz w:val="28"/>
          <w:szCs w:val="28"/>
        </w:rPr>
      </w:pPr>
    </w:p>
    <w:p w:rsidR="003A5F05" w:rsidRPr="009D42F0" w:rsidRDefault="007B231F" w:rsidP="003A5F05">
      <w:pPr>
        <w:spacing w:after="0" w:line="240" w:lineRule="auto"/>
        <w:rPr>
          <w:rFonts w:ascii="Arial" w:hAnsi="Arial" w:cs="Arial"/>
          <w:sz w:val="28"/>
          <w:szCs w:val="28"/>
        </w:rPr>
      </w:pPr>
      <w:r>
        <w:rPr>
          <w:rFonts w:ascii="Arial" w:hAnsi="Arial" w:cs="Arial"/>
          <w:sz w:val="28"/>
          <w:szCs w:val="28"/>
        </w:rPr>
        <w:t>___________</w:t>
      </w:r>
      <w:r w:rsidR="009D42F0" w:rsidRPr="009D42F0">
        <w:rPr>
          <w:rFonts w:ascii="Arial" w:hAnsi="Arial" w:cs="Arial"/>
          <w:sz w:val="28"/>
          <w:szCs w:val="28"/>
        </w:rPr>
        <w:t xml:space="preserve"> 2016 г.      </w:t>
      </w:r>
      <w:r w:rsidR="003A5F05" w:rsidRPr="009D42F0">
        <w:rPr>
          <w:rFonts w:ascii="Arial" w:hAnsi="Arial" w:cs="Arial"/>
          <w:sz w:val="28"/>
          <w:szCs w:val="28"/>
        </w:rPr>
        <w:t xml:space="preserve">                                                                        № </w:t>
      </w:r>
    </w:p>
    <w:p w:rsidR="003A5F05" w:rsidRPr="009D42F0" w:rsidRDefault="00FA0863" w:rsidP="003A5F05">
      <w:pPr>
        <w:spacing w:after="0" w:line="240" w:lineRule="auto"/>
        <w:jc w:val="center"/>
        <w:rPr>
          <w:rFonts w:ascii="Arial" w:hAnsi="Arial" w:cs="Arial"/>
          <w:sz w:val="28"/>
          <w:szCs w:val="28"/>
        </w:rPr>
      </w:pPr>
      <w:r w:rsidRPr="009D42F0">
        <w:rPr>
          <w:rFonts w:ascii="Arial" w:hAnsi="Arial" w:cs="Arial"/>
          <w:sz w:val="28"/>
          <w:szCs w:val="28"/>
        </w:rPr>
        <w:t xml:space="preserve">х. Песчаный </w:t>
      </w:r>
    </w:p>
    <w:bookmarkEnd w:id="0"/>
    <w:p w:rsidR="009D42F0" w:rsidRDefault="009D42F0" w:rsidP="00EA6333">
      <w:pPr>
        <w:pStyle w:val="2"/>
        <w:shd w:val="clear" w:color="auto" w:fill="auto"/>
        <w:spacing w:before="0" w:after="0" w:line="240" w:lineRule="auto"/>
        <w:ind w:firstLine="0"/>
        <w:jc w:val="center"/>
        <w:rPr>
          <w:rFonts w:ascii="Arial" w:hAnsi="Arial" w:cs="Arial"/>
          <w:b/>
          <w:sz w:val="28"/>
          <w:szCs w:val="28"/>
          <w:lang w:eastAsia="ru-RU"/>
        </w:rPr>
      </w:pPr>
    </w:p>
    <w:p w:rsidR="00EA6333" w:rsidRPr="009D42F0" w:rsidRDefault="00B324E7" w:rsidP="00EA6333">
      <w:pPr>
        <w:pStyle w:val="2"/>
        <w:shd w:val="clear" w:color="auto" w:fill="auto"/>
        <w:spacing w:before="0" w:after="0" w:line="240" w:lineRule="auto"/>
        <w:ind w:firstLine="0"/>
        <w:jc w:val="center"/>
        <w:rPr>
          <w:rFonts w:ascii="Arial" w:hAnsi="Arial" w:cs="Arial"/>
          <w:b/>
          <w:sz w:val="28"/>
          <w:szCs w:val="28"/>
        </w:rPr>
      </w:pPr>
      <w:r w:rsidRPr="009D42F0">
        <w:rPr>
          <w:rFonts w:ascii="Arial" w:hAnsi="Arial" w:cs="Arial"/>
          <w:b/>
          <w:sz w:val="28"/>
          <w:szCs w:val="28"/>
          <w:lang w:eastAsia="ru-RU"/>
        </w:rPr>
        <w:t>Об утверждении П</w:t>
      </w:r>
      <w:r w:rsidR="00242433" w:rsidRPr="009D42F0">
        <w:rPr>
          <w:rFonts w:ascii="Arial" w:hAnsi="Arial" w:cs="Arial"/>
          <w:b/>
          <w:sz w:val="28"/>
          <w:szCs w:val="28"/>
          <w:lang w:eastAsia="ru-RU"/>
        </w:rPr>
        <w:t xml:space="preserve">оложения </w:t>
      </w:r>
      <w:r w:rsidR="00E56580" w:rsidRPr="009D42F0">
        <w:rPr>
          <w:rFonts w:ascii="Arial" w:hAnsi="Arial" w:cs="Arial"/>
          <w:b/>
          <w:sz w:val="28"/>
          <w:szCs w:val="28"/>
        </w:rPr>
        <w:t xml:space="preserve">о порядке представления </w:t>
      </w:r>
    </w:p>
    <w:p w:rsidR="00591C76" w:rsidRPr="009D42F0" w:rsidRDefault="00E56580" w:rsidP="00EA6333">
      <w:pPr>
        <w:pStyle w:val="2"/>
        <w:shd w:val="clear" w:color="auto" w:fill="auto"/>
        <w:spacing w:before="0" w:after="0" w:line="240" w:lineRule="auto"/>
        <w:ind w:firstLine="0"/>
        <w:jc w:val="center"/>
        <w:rPr>
          <w:rFonts w:ascii="Arial" w:hAnsi="Arial" w:cs="Arial"/>
          <w:b/>
          <w:sz w:val="28"/>
          <w:szCs w:val="28"/>
        </w:rPr>
      </w:pPr>
      <w:r w:rsidRPr="009D42F0">
        <w:rPr>
          <w:rFonts w:ascii="Arial" w:hAnsi="Arial" w:cs="Arial"/>
          <w:b/>
          <w:sz w:val="28"/>
          <w:szCs w:val="28"/>
        </w:rPr>
        <w:t xml:space="preserve">гражданами Российской Федерации, претендующими </w:t>
      </w:r>
      <w:proofErr w:type="gramStart"/>
      <w:r w:rsidRPr="009D42F0">
        <w:rPr>
          <w:rFonts w:ascii="Arial" w:hAnsi="Arial" w:cs="Arial"/>
          <w:b/>
          <w:sz w:val="28"/>
          <w:szCs w:val="28"/>
        </w:rPr>
        <w:t>на</w:t>
      </w:r>
      <w:proofErr w:type="gramEnd"/>
      <w:r w:rsidRPr="009D42F0">
        <w:rPr>
          <w:rFonts w:ascii="Arial" w:hAnsi="Arial" w:cs="Arial"/>
          <w:b/>
          <w:sz w:val="28"/>
          <w:szCs w:val="28"/>
        </w:rPr>
        <w:t xml:space="preserve"> </w:t>
      </w:r>
    </w:p>
    <w:p w:rsidR="00EA6333" w:rsidRPr="009D42F0" w:rsidRDefault="00E56580" w:rsidP="00EA6333">
      <w:pPr>
        <w:pStyle w:val="2"/>
        <w:shd w:val="clear" w:color="auto" w:fill="auto"/>
        <w:spacing w:before="0" w:after="0" w:line="240" w:lineRule="auto"/>
        <w:ind w:firstLine="0"/>
        <w:jc w:val="center"/>
        <w:rPr>
          <w:rFonts w:ascii="Arial" w:hAnsi="Arial" w:cs="Arial"/>
          <w:b/>
          <w:sz w:val="28"/>
          <w:szCs w:val="28"/>
        </w:rPr>
      </w:pPr>
      <w:r w:rsidRPr="009D42F0">
        <w:rPr>
          <w:rFonts w:ascii="Arial" w:hAnsi="Arial" w:cs="Arial"/>
          <w:b/>
          <w:sz w:val="28"/>
          <w:szCs w:val="28"/>
        </w:rPr>
        <w:t xml:space="preserve">замещение муниципальных должностей, </w:t>
      </w:r>
      <w:r w:rsidR="00EA6333" w:rsidRPr="009D42F0">
        <w:rPr>
          <w:rFonts w:ascii="Arial" w:hAnsi="Arial" w:cs="Arial"/>
          <w:b/>
          <w:sz w:val="28"/>
          <w:szCs w:val="28"/>
        </w:rPr>
        <w:t xml:space="preserve">и лицами, </w:t>
      </w:r>
    </w:p>
    <w:p w:rsidR="00EA6333" w:rsidRPr="009D42F0" w:rsidRDefault="00EA6333" w:rsidP="00EA6333">
      <w:pPr>
        <w:pStyle w:val="2"/>
        <w:shd w:val="clear" w:color="auto" w:fill="auto"/>
        <w:spacing w:before="0" w:after="0" w:line="240" w:lineRule="auto"/>
        <w:ind w:firstLine="0"/>
        <w:jc w:val="center"/>
        <w:rPr>
          <w:rFonts w:ascii="Arial" w:hAnsi="Arial" w:cs="Arial"/>
          <w:b/>
          <w:sz w:val="28"/>
          <w:szCs w:val="28"/>
        </w:rPr>
      </w:pPr>
      <w:proofErr w:type="gramStart"/>
      <w:r w:rsidRPr="009D42F0">
        <w:rPr>
          <w:rFonts w:ascii="Arial" w:hAnsi="Arial" w:cs="Arial"/>
          <w:b/>
          <w:sz w:val="28"/>
          <w:szCs w:val="28"/>
        </w:rPr>
        <w:t>з</w:t>
      </w:r>
      <w:r w:rsidR="00FA0863" w:rsidRPr="009D42F0">
        <w:rPr>
          <w:rFonts w:ascii="Arial" w:hAnsi="Arial" w:cs="Arial"/>
          <w:b/>
          <w:sz w:val="28"/>
          <w:szCs w:val="28"/>
        </w:rPr>
        <w:t>амещающими</w:t>
      </w:r>
      <w:proofErr w:type="gramEnd"/>
      <w:r w:rsidR="00FA0863" w:rsidRPr="009D42F0">
        <w:rPr>
          <w:rFonts w:ascii="Arial" w:hAnsi="Arial" w:cs="Arial"/>
          <w:b/>
          <w:sz w:val="28"/>
          <w:szCs w:val="28"/>
        </w:rPr>
        <w:t xml:space="preserve"> муниципаль</w:t>
      </w:r>
      <w:r w:rsidR="00E56580" w:rsidRPr="009D42F0">
        <w:rPr>
          <w:rFonts w:ascii="Arial" w:hAnsi="Arial" w:cs="Arial"/>
          <w:b/>
          <w:sz w:val="28"/>
          <w:szCs w:val="28"/>
        </w:rPr>
        <w:t xml:space="preserve">ные должности, сведений </w:t>
      </w:r>
    </w:p>
    <w:p w:rsidR="00591C76" w:rsidRPr="009D42F0" w:rsidRDefault="00E56580" w:rsidP="00EA6333">
      <w:pPr>
        <w:pStyle w:val="2"/>
        <w:shd w:val="clear" w:color="auto" w:fill="auto"/>
        <w:spacing w:before="0" w:after="0" w:line="240" w:lineRule="auto"/>
        <w:ind w:firstLine="0"/>
        <w:jc w:val="center"/>
        <w:rPr>
          <w:rFonts w:ascii="Arial" w:hAnsi="Arial" w:cs="Arial"/>
          <w:b/>
          <w:sz w:val="28"/>
          <w:szCs w:val="28"/>
        </w:rPr>
      </w:pPr>
      <w:r w:rsidRPr="009D42F0">
        <w:rPr>
          <w:rFonts w:ascii="Arial" w:hAnsi="Arial" w:cs="Arial"/>
          <w:b/>
          <w:sz w:val="28"/>
          <w:szCs w:val="28"/>
        </w:rPr>
        <w:t xml:space="preserve">о доходах, расходах, об имуществе и обязательствах </w:t>
      </w:r>
    </w:p>
    <w:p w:rsidR="00E56580" w:rsidRPr="009D42F0" w:rsidRDefault="00FA0863" w:rsidP="00591C76">
      <w:pPr>
        <w:pStyle w:val="2"/>
        <w:shd w:val="clear" w:color="auto" w:fill="auto"/>
        <w:spacing w:before="0" w:after="0" w:line="240" w:lineRule="auto"/>
        <w:ind w:firstLine="0"/>
        <w:jc w:val="center"/>
        <w:rPr>
          <w:rFonts w:ascii="Arial" w:hAnsi="Arial" w:cs="Arial"/>
          <w:b/>
          <w:sz w:val="28"/>
          <w:szCs w:val="28"/>
        </w:rPr>
      </w:pPr>
      <w:r w:rsidRPr="009D42F0">
        <w:rPr>
          <w:rFonts w:ascii="Arial" w:hAnsi="Arial" w:cs="Arial"/>
          <w:b/>
          <w:sz w:val="28"/>
          <w:szCs w:val="28"/>
        </w:rPr>
        <w:t>иму</w:t>
      </w:r>
      <w:r w:rsidR="00E56580" w:rsidRPr="009D42F0">
        <w:rPr>
          <w:rFonts w:ascii="Arial" w:hAnsi="Arial" w:cs="Arial"/>
          <w:b/>
          <w:sz w:val="28"/>
          <w:szCs w:val="28"/>
        </w:rPr>
        <w:t>щественного характера</w:t>
      </w:r>
    </w:p>
    <w:p w:rsidR="00242433" w:rsidRPr="009D42F0" w:rsidRDefault="00242433" w:rsidP="003A5F05">
      <w:pPr>
        <w:spacing w:after="0" w:line="240" w:lineRule="auto"/>
        <w:jc w:val="center"/>
        <w:rPr>
          <w:rFonts w:ascii="Arial" w:eastAsia="Times New Roman" w:hAnsi="Arial" w:cs="Arial"/>
          <w:b/>
          <w:sz w:val="28"/>
          <w:szCs w:val="28"/>
          <w:lang w:eastAsia="ru-RU"/>
        </w:rPr>
      </w:pPr>
      <w:r w:rsidRPr="009D42F0">
        <w:rPr>
          <w:rFonts w:ascii="Arial" w:eastAsia="Times New Roman" w:hAnsi="Arial" w:cs="Arial"/>
          <w:b/>
          <w:sz w:val="28"/>
          <w:szCs w:val="28"/>
          <w:lang w:eastAsia="ru-RU"/>
        </w:rPr>
        <w:t xml:space="preserve">  </w:t>
      </w:r>
    </w:p>
    <w:p w:rsidR="00242433" w:rsidRPr="009D42F0" w:rsidRDefault="00242433" w:rsidP="006B3E0E">
      <w:pPr>
        <w:spacing w:after="0" w:line="240" w:lineRule="auto"/>
        <w:jc w:val="both"/>
        <w:rPr>
          <w:rFonts w:ascii="Arial" w:eastAsia="Times New Roman" w:hAnsi="Arial" w:cs="Arial"/>
          <w:sz w:val="28"/>
          <w:szCs w:val="28"/>
          <w:lang w:eastAsia="ru-RU"/>
        </w:rPr>
      </w:pPr>
      <w:r w:rsidRPr="009D42F0">
        <w:rPr>
          <w:rFonts w:ascii="Arial" w:eastAsia="Times New Roman" w:hAnsi="Arial" w:cs="Arial"/>
          <w:sz w:val="28"/>
          <w:szCs w:val="28"/>
          <w:lang w:eastAsia="ru-RU"/>
        </w:rPr>
        <w:t>         В</w:t>
      </w:r>
      <w:r w:rsidR="00B324E7" w:rsidRPr="009D42F0">
        <w:rPr>
          <w:rFonts w:ascii="Arial" w:eastAsia="Times New Roman" w:hAnsi="Arial" w:cs="Arial"/>
          <w:sz w:val="28"/>
          <w:szCs w:val="28"/>
          <w:lang w:eastAsia="ru-RU"/>
        </w:rPr>
        <w:t xml:space="preserve"> целях </w:t>
      </w:r>
      <w:r w:rsidR="00006C38" w:rsidRPr="009D42F0">
        <w:rPr>
          <w:rFonts w:ascii="Arial" w:eastAsia="Times New Roman" w:hAnsi="Arial" w:cs="Arial"/>
          <w:sz w:val="28"/>
          <w:szCs w:val="28"/>
          <w:lang w:eastAsia="ru-RU"/>
        </w:rPr>
        <w:t>исполнения</w:t>
      </w:r>
      <w:r w:rsidRPr="009D42F0">
        <w:rPr>
          <w:rFonts w:ascii="Arial" w:eastAsia="Times New Roman" w:hAnsi="Arial" w:cs="Arial"/>
          <w:sz w:val="28"/>
          <w:szCs w:val="28"/>
          <w:lang w:eastAsia="ru-RU"/>
        </w:rPr>
        <w:t xml:space="preserve"> законодательства о противодействии </w:t>
      </w:r>
      <w:proofErr w:type="gramStart"/>
      <w:r w:rsidRPr="009D42F0">
        <w:rPr>
          <w:rFonts w:ascii="Arial" w:eastAsia="Times New Roman" w:hAnsi="Arial" w:cs="Arial"/>
          <w:sz w:val="28"/>
          <w:szCs w:val="28"/>
          <w:lang w:eastAsia="ru-RU"/>
        </w:rPr>
        <w:t>коррупции, на ос</w:t>
      </w:r>
      <w:r w:rsidR="006B3E0E" w:rsidRPr="009D42F0">
        <w:rPr>
          <w:rFonts w:ascii="Arial" w:eastAsia="Times New Roman" w:hAnsi="Arial" w:cs="Arial"/>
          <w:sz w:val="28"/>
          <w:szCs w:val="28"/>
          <w:lang w:eastAsia="ru-RU"/>
        </w:rPr>
        <w:t>новании Федерального закона</w:t>
      </w:r>
      <w:r w:rsidR="00006C38" w:rsidRPr="009D42F0">
        <w:rPr>
          <w:rFonts w:ascii="Arial" w:eastAsia="Times New Roman" w:hAnsi="Arial" w:cs="Arial"/>
          <w:sz w:val="28"/>
          <w:szCs w:val="28"/>
          <w:lang w:eastAsia="ru-RU"/>
        </w:rPr>
        <w:t xml:space="preserve">  </w:t>
      </w:r>
      <w:r w:rsidR="006B3E0E" w:rsidRPr="009D42F0">
        <w:rPr>
          <w:rFonts w:ascii="Arial" w:eastAsia="Times New Roman" w:hAnsi="Arial" w:cs="Arial"/>
          <w:sz w:val="28"/>
          <w:szCs w:val="28"/>
          <w:lang w:eastAsia="ru-RU"/>
        </w:rPr>
        <w:t xml:space="preserve"> от </w:t>
      </w:r>
      <w:r w:rsidRPr="009D42F0">
        <w:rPr>
          <w:rFonts w:ascii="Arial" w:eastAsia="Times New Roman" w:hAnsi="Arial" w:cs="Arial"/>
          <w:sz w:val="28"/>
          <w:szCs w:val="28"/>
          <w:lang w:eastAsia="ru-RU"/>
        </w:rPr>
        <w:t>6 октября 2006 года №131-ФЗ «Об общих принципах организации местного самоуправления в Российской Федерации», руководствуясь федеральными законами от 25 декабря 20</w:t>
      </w:r>
      <w:r w:rsidR="00EA6333" w:rsidRPr="009D42F0">
        <w:rPr>
          <w:rFonts w:ascii="Arial" w:eastAsia="Times New Roman" w:hAnsi="Arial" w:cs="Arial"/>
          <w:sz w:val="28"/>
          <w:szCs w:val="28"/>
          <w:lang w:eastAsia="ru-RU"/>
        </w:rPr>
        <w:t>08</w:t>
      </w:r>
      <w:r w:rsidRPr="009D42F0">
        <w:rPr>
          <w:rFonts w:ascii="Arial" w:eastAsia="Times New Roman" w:hAnsi="Arial" w:cs="Arial"/>
          <w:sz w:val="28"/>
          <w:szCs w:val="28"/>
          <w:lang w:eastAsia="ru-RU"/>
        </w:rPr>
        <w:t xml:space="preserve"> года № 273-ФЗ «О противодействии коррупции», от 03 декабря 2012 года № 230-ФЗ «О контроле за соответствием расходов лиц, замещающих государственные должности, и иных л</w:t>
      </w:r>
      <w:r w:rsidR="00B324E7" w:rsidRPr="009D42F0">
        <w:rPr>
          <w:rFonts w:ascii="Arial" w:eastAsia="Times New Roman" w:hAnsi="Arial" w:cs="Arial"/>
          <w:sz w:val="28"/>
          <w:szCs w:val="28"/>
          <w:lang w:eastAsia="ru-RU"/>
        </w:rPr>
        <w:t xml:space="preserve">иц их доходам», руководствуясь </w:t>
      </w:r>
      <w:r w:rsidR="00006C38" w:rsidRPr="009D42F0">
        <w:rPr>
          <w:rFonts w:ascii="Arial" w:eastAsia="Times New Roman" w:hAnsi="Arial" w:cs="Arial"/>
          <w:sz w:val="28"/>
          <w:szCs w:val="28"/>
          <w:lang w:eastAsia="ru-RU"/>
        </w:rPr>
        <w:t xml:space="preserve">статьей 25 </w:t>
      </w:r>
      <w:r w:rsidR="00B324E7" w:rsidRPr="009D42F0">
        <w:rPr>
          <w:rFonts w:ascii="Arial" w:eastAsia="Times New Roman" w:hAnsi="Arial" w:cs="Arial"/>
          <w:sz w:val="28"/>
          <w:szCs w:val="28"/>
          <w:lang w:eastAsia="ru-RU"/>
        </w:rPr>
        <w:t>у</w:t>
      </w:r>
      <w:r w:rsidRPr="009D42F0">
        <w:rPr>
          <w:rFonts w:ascii="Arial" w:eastAsia="Times New Roman" w:hAnsi="Arial" w:cs="Arial"/>
          <w:sz w:val="28"/>
          <w:szCs w:val="28"/>
          <w:lang w:eastAsia="ru-RU"/>
        </w:rPr>
        <w:t>став</w:t>
      </w:r>
      <w:r w:rsidR="00006C38" w:rsidRPr="009D42F0">
        <w:rPr>
          <w:rFonts w:ascii="Arial" w:eastAsia="Times New Roman" w:hAnsi="Arial" w:cs="Arial"/>
          <w:sz w:val="28"/>
          <w:szCs w:val="28"/>
          <w:lang w:eastAsia="ru-RU"/>
        </w:rPr>
        <w:t xml:space="preserve">а </w:t>
      </w:r>
      <w:r w:rsidR="00FA0863" w:rsidRPr="009D42F0">
        <w:rPr>
          <w:rFonts w:ascii="Arial" w:eastAsia="Times New Roman" w:hAnsi="Arial" w:cs="Arial"/>
          <w:sz w:val="28"/>
          <w:szCs w:val="28"/>
          <w:lang w:eastAsia="ru-RU"/>
        </w:rPr>
        <w:t>Песчаного сельского поселения Тбилисского</w:t>
      </w:r>
      <w:proofErr w:type="gramEnd"/>
      <w:r w:rsidR="00FA0863" w:rsidRPr="009D42F0">
        <w:rPr>
          <w:rFonts w:ascii="Arial" w:eastAsia="Times New Roman" w:hAnsi="Arial" w:cs="Arial"/>
          <w:sz w:val="28"/>
          <w:szCs w:val="28"/>
          <w:lang w:eastAsia="ru-RU"/>
        </w:rPr>
        <w:t xml:space="preserve"> района</w:t>
      </w:r>
      <w:r w:rsidRPr="009D42F0">
        <w:rPr>
          <w:rFonts w:ascii="Arial" w:eastAsia="Times New Roman" w:hAnsi="Arial" w:cs="Arial"/>
          <w:sz w:val="28"/>
          <w:szCs w:val="28"/>
          <w:lang w:eastAsia="ru-RU"/>
        </w:rPr>
        <w:t xml:space="preserve">, </w:t>
      </w:r>
      <w:r w:rsidR="00B324E7" w:rsidRPr="009D42F0">
        <w:rPr>
          <w:rFonts w:ascii="Arial" w:eastAsia="Times New Roman" w:hAnsi="Arial" w:cs="Arial"/>
          <w:sz w:val="28"/>
          <w:szCs w:val="28"/>
          <w:lang w:eastAsia="ru-RU"/>
        </w:rPr>
        <w:t xml:space="preserve">Совет </w:t>
      </w:r>
      <w:r w:rsidR="00FA0863" w:rsidRPr="009D42F0">
        <w:rPr>
          <w:rFonts w:ascii="Arial" w:eastAsia="Times New Roman" w:hAnsi="Arial" w:cs="Arial"/>
          <w:sz w:val="28"/>
          <w:szCs w:val="28"/>
          <w:lang w:eastAsia="ru-RU"/>
        </w:rPr>
        <w:t>Песчаного сельского поселения Тбилисского района</w:t>
      </w:r>
      <w:r w:rsidR="00B324E7" w:rsidRPr="009D42F0">
        <w:rPr>
          <w:rFonts w:ascii="Arial" w:eastAsia="Times New Roman" w:hAnsi="Arial" w:cs="Arial"/>
          <w:sz w:val="28"/>
          <w:szCs w:val="28"/>
          <w:lang w:eastAsia="ru-RU"/>
        </w:rPr>
        <w:t xml:space="preserve"> </w:t>
      </w:r>
      <w:proofErr w:type="gramStart"/>
      <w:r w:rsidR="00B324E7" w:rsidRPr="009D42F0">
        <w:rPr>
          <w:rFonts w:ascii="Arial" w:eastAsia="Times New Roman" w:hAnsi="Arial" w:cs="Arial"/>
          <w:sz w:val="28"/>
          <w:szCs w:val="28"/>
          <w:lang w:eastAsia="ru-RU"/>
        </w:rPr>
        <w:t>р</w:t>
      </w:r>
      <w:proofErr w:type="gramEnd"/>
      <w:r w:rsidR="00B324E7" w:rsidRPr="009D42F0">
        <w:rPr>
          <w:rFonts w:ascii="Arial" w:eastAsia="Times New Roman" w:hAnsi="Arial" w:cs="Arial"/>
          <w:sz w:val="28"/>
          <w:szCs w:val="28"/>
          <w:lang w:eastAsia="ru-RU"/>
        </w:rPr>
        <w:t xml:space="preserve"> е ш и л:</w:t>
      </w:r>
      <w:r w:rsidRPr="009D42F0">
        <w:rPr>
          <w:rFonts w:ascii="Arial" w:eastAsia="Times New Roman" w:hAnsi="Arial" w:cs="Arial"/>
          <w:sz w:val="28"/>
          <w:szCs w:val="28"/>
          <w:lang w:eastAsia="ru-RU"/>
        </w:rPr>
        <w:t> </w:t>
      </w:r>
    </w:p>
    <w:p w:rsidR="00242433" w:rsidRPr="009D42F0" w:rsidRDefault="00B324E7" w:rsidP="00E56580">
      <w:pPr>
        <w:pStyle w:val="2"/>
        <w:shd w:val="clear" w:color="auto" w:fill="auto"/>
        <w:spacing w:before="0" w:after="0" w:line="336" w:lineRule="exact"/>
        <w:ind w:firstLine="708"/>
        <w:rPr>
          <w:rFonts w:ascii="Arial" w:hAnsi="Arial" w:cs="Arial"/>
          <w:sz w:val="28"/>
          <w:szCs w:val="28"/>
        </w:rPr>
      </w:pPr>
      <w:r w:rsidRPr="009D42F0">
        <w:rPr>
          <w:rFonts w:ascii="Arial" w:hAnsi="Arial" w:cs="Arial"/>
          <w:sz w:val="28"/>
          <w:szCs w:val="28"/>
          <w:lang w:eastAsia="ru-RU"/>
        </w:rPr>
        <w:t xml:space="preserve">1. Утвердить </w:t>
      </w:r>
      <w:r w:rsidR="00E56580" w:rsidRPr="009D42F0">
        <w:rPr>
          <w:rFonts w:ascii="Arial" w:hAnsi="Arial" w:cs="Arial"/>
          <w:sz w:val="28"/>
          <w:szCs w:val="28"/>
          <w:lang w:eastAsia="ru-RU"/>
        </w:rPr>
        <w:t xml:space="preserve">Положение </w:t>
      </w:r>
      <w:r w:rsidR="00E56580" w:rsidRPr="009D42F0">
        <w:rPr>
          <w:rFonts w:ascii="Arial" w:hAnsi="Arial" w:cs="Arial"/>
          <w:sz w:val="28"/>
          <w:szCs w:val="28"/>
        </w:rPr>
        <w:t>о порядке представления гражданами Российской Федерации, претендующими на замещение муниципальных должностей, и</w:t>
      </w:r>
      <w:r w:rsidR="00FA0863" w:rsidRPr="009D42F0">
        <w:rPr>
          <w:rFonts w:ascii="Arial" w:hAnsi="Arial" w:cs="Arial"/>
          <w:sz w:val="28"/>
          <w:szCs w:val="28"/>
        </w:rPr>
        <w:t xml:space="preserve"> лицами, замещающими муниципаль</w:t>
      </w:r>
      <w:r w:rsidR="00E56580" w:rsidRPr="009D42F0">
        <w:rPr>
          <w:rFonts w:ascii="Arial" w:hAnsi="Arial" w:cs="Arial"/>
          <w:sz w:val="28"/>
          <w:szCs w:val="28"/>
        </w:rPr>
        <w:t>ные должности, сведений о доходах, расходах, об</w:t>
      </w:r>
      <w:r w:rsidR="00FA0863" w:rsidRPr="009D42F0">
        <w:rPr>
          <w:rFonts w:ascii="Arial" w:hAnsi="Arial" w:cs="Arial"/>
          <w:sz w:val="28"/>
          <w:szCs w:val="28"/>
        </w:rPr>
        <w:t xml:space="preserve"> имуществе и обязательствах иму</w:t>
      </w:r>
      <w:r w:rsidR="00E56580" w:rsidRPr="009D42F0">
        <w:rPr>
          <w:rFonts w:ascii="Arial" w:hAnsi="Arial" w:cs="Arial"/>
          <w:sz w:val="28"/>
          <w:szCs w:val="28"/>
        </w:rPr>
        <w:t>щественного характера</w:t>
      </w:r>
      <w:r w:rsidR="00242433" w:rsidRPr="009D42F0">
        <w:rPr>
          <w:rFonts w:ascii="Arial" w:hAnsi="Arial" w:cs="Arial"/>
          <w:sz w:val="28"/>
          <w:szCs w:val="28"/>
          <w:lang w:eastAsia="ru-RU"/>
        </w:rPr>
        <w:t xml:space="preserve"> (</w:t>
      </w:r>
      <w:r w:rsidR="006B3E0E" w:rsidRPr="009D42F0">
        <w:rPr>
          <w:rFonts w:ascii="Arial" w:hAnsi="Arial" w:cs="Arial"/>
          <w:sz w:val="28"/>
          <w:szCs w:val="28"/>
          <w:lang w:eastAsia="ru-RU"/>
        </w:rPr>
        <w:t>прилагается</w:t>
      </w:r>
      <w:r w:rsidR="00242433" w:rsidRPr="009D42F0">
        <w:rPr>
          <w:rFonts w:ascii="Arial" w:hAnsi="Arial" w:cs="Arial"/>
          <w:sz w:val="28"/>
          <w:szCs w:val="28"/>
          <w:lang w:eastAsia="ru-RU"/>
        </w:rPr>
        <w:t>).</w:t>
      </w:r>
    </w:p>
    <w:p w:rsidR="00242433" w:rsidRPr="009D42F0" w:rsidRDefault="00B324E7" w:rsidP="00B324E7">
      <w:pPr>
        <w:spacing w:after="0" w:line="240" w:lineRule="auto"/>
        <w:ind w:firstLine="709"/>
        <w:jc w:val="both"/>
        <w:rPr>
          <w:rFonts w:ascii="Arial" w:eastAsia="Times New Roman" w:hAnsi="Arial" w:cs="Arial"/>
          <w:sz w:val="28"/>
          <w:szCs w:val="28"/>
          <w:lang w:eastAsia="ru-RU"/>
        </w:rPr>
      </w:pPr>
      <w:r w:rsidRPr="009D42F0">
        <w:rPr>
          <w:rFonts w:ascii="Arial" w:eastAsia="Times New Roman" w:hAnsi="Arial" w:cs="Arial"/>
          <w:sz w:val="28"/>
          <w:szCs w:val="28"/>
          <w:lang w:eastAsia="ru-RU"/>
        </w:rPr>
        <w:t>2. </w:t>
      </w:r>
      <w:proofErr w:type="gramStart"/>
      <w:r w:rsidRPr="009D42F0">
        <w:rPr>
          <w:rFonts w:ascii="Arial" w:eastAsia="Times New Roman" w:hAnsi="Arial" w:cs="Arial"/>
          <w:sz w:val="28"/>
          <w:szCs w:val="28"/>
          <w:lang w:eastAsia="ru-RU"/>
        </w:rPr>
        <w:t>Контроль за</w:t>
      </w:r>
      <w:proofErr w:type="gramEnd"/>
      <w:r w:rsidRPr="009D42F0">
        <w:rPr>
          <w:rFonts w:ascii="Arial" w:eastAsia="Times New Roman" w:hAnsi="Arial" w:cs="Arial"/>
          <w:sz w:val="28"/>
          <w:szCs w:val="28"/>
          <w:lang w:eastAsia="ru-RU"/>
        </w:rPr>
        <w:t xml:space="preserve"> вы</w:t>
      </w:r>
      <w:r w:rsidR="00242433" w:rsidRPr="009D42F0">
        <w:rPr>
          <w:rFonts w:ascii="Arial" w:eastAsia="Times New Roman" w:hAnsi="Arial" w:cs="Arial"/>
          <w:sz w:val="28"/>
          <w:szCs w:val="28"/>
          <w:lang w:eastAsia="ru-RU"/>
        </w:rPr>
        <w:t xml:space="preserve">полнением настоящего решения </w:t>
      </w:r>
      <w:r w:rsidR="00820762" w:rsidRPr="009D42F0">
        <w:rPr>
          <w:rFonts w:ascii="Arial" w:eastAsia="Times New Roman" w:hAnsi="Arial" w:cs="Arial"/>
          <w:sz w:val="28"/>
          <w:szCs w:val="28"/>
          <w:lang w:eastAsia="ru-RU"/>
        </w:rPr>
        <w:t>оставляю за собой.</w:t>
      </w:r>
    </w:p>
    <w:p w:rsidR="00242433" w:rsidRPr="009D42F0" w:rsidRDefault="00006C38" w:rsidP="00B324E7">
      <w:pPr>
        <w:spacing w:after="0" w:line="240" w:lineRule="auto"/>
        <w:ind w:firstLine="708"/>
        <w:jc w:val="both"/>
        <w:rPr>
          <w:rFonts w:ascii="Arial" w:eastAsia="Times New Roman" w:hAnsi="Arial" w:cs="Arial"/>
          <w:bCs/>
          <w:sz w:val="28"/>
          <w:szCs w:val="28"/>
          <w:lang w:eastAsia="ru-RU"/>
        </w:rPr>
      </w:pPr>
      <w:r w:rsidRPr="009D42F0">
        <w:rPr>
          <w:rFonts w:ascii="Arial" w:eastAsia="Times New Roman" w:hAnsi="Arial" w:cs="Arial"/>
          <w:bCs/>
          <w:sz w:val="28"/>
          <w:szCs w:val="28"/>
          <w:lang w:eastAsia="ru-RU"/>
        </w:rPr>
        <w:t>3</w:t>
      </w:r>
      <w:r w:rsidR="006B3E0E" w:rsidRPr="009D42F0">
        <w:rPr>
          <w:rFonts w:ascii="Arial" w:eastAsia="Times New Roman" w:hAnsi="Arial" w:cs="Arial"/>
          <w:bCs/>
          <w:sz w:val="28"/>
          <w:szCs w:val="28"/>
          <w:lang w:eastAsia="ru-RU"/>
        </w:rPr>
        <w:t>.   </w:t>
      </w:r>
      <w:r w:rsidR="00242433" w:rsidRPr="009D42F0">
        <w:rPr>
          <w:rFonts w:ascii="Arial" w:eastAsia="Times New Roman" w:hAnsi="Arial" w:cs="Arial"/>
          <w:bCs/>
          <w:sz w:val="28"/>
          <w:szCs w:val="28"/>
          <w:lang w:eastAsia="ru-RU"/>
        </w:rPr>
        <w:t xml:space="preserve">Решение вступает в силу со дня его </w:t>
      </w:r>
      <w:r w:rsidR="00EA6333" w:rsidRPr="009D42F0">
        <w:rPr>
          <w:rFonts w:ascii="Arial" w:eastAsia="Times New Roman" w:hAnsi="Arial" w:cs="Arial"/>
          <w:bCs/>
          <w:sz w:val="28"/>
          <w:szCs w:val="28"/>
          <w:lang w:eastAsia="ru-RU"/>
        </w:rPr>
        <w:t>обнародования</w:t>
      </w:r>
      <w:r w:rsidR="00242433" w:rsidRPr="009D42F0">
        <w:rPr>
          <w:rFonts w:ascii="Arial" w:eastAsia="Times New Roman" w:hAnsi="Arial" w:cs="Arial"/>
          <w:bCs/>
          <w:sz w:val="28"/>
          <w:szCs w:val="28"/>
          <w:lang w:eastAsia="ru-RU"/>
        </w:rPr>
        <w:t xml:space="preserve">. </w:t>
      </w:r>
    </w:p>
    <w:p w:rsidR="00B324E7" w:rsidRPr="009D42F0" w:rsidRDefault="00B324E7" w:rsidP="00B324E7">
      <w:pPr>
        <w:spacing w:after="0" w:line="240" w:lineRule="auto"/>
        <w:jc w:val="both"/>
        <w:rPr>
          <w:rFonts w:ascii="Arial" w:eastAsia="Times New Roman" w:hAnsi="Arial" w:cs="Arial"/>
          <w:bCs/>
          <w:sz w:val="28"/>
          <w:szCs w:val="28"/>
          <w:lang w:eastAsia="ru-RU"/>
        </w:rPr>
      </w:pPr>
    </w:p>
    <w:p w:rsidR="00B324E7" w:rsidRPr="009D42F0" w:rsidRDefault="00B324E7" w:rsidP="00B324E7">
      <w:pPr>
        <w:spacing w:after="0" w:line="240" w:lineRule="auto"/>
        <w:jc w:val="both"/>
        <w:rPr>
          <w:rFonts w:ascii="Arial" w:eastAsia="Times New Roman" w:hAnsi="Arial" w:cs="Arial"/>
          <w:bCs/>
          <w:sz w:val="28"/>
          <w:szCs w:val="28"/>
          <w:lang w:eastAsia="ru-RU"/>
        </w:rPr>
      </w:pPr>
    </w:p>
    <w:p w:rsidR="00FA0863" w:rsidRPr="009D42F0" w:rsidRDefault="003417BE" w:rsidP="00B324E7">
      <w:pPr>
        <w:spacing w:after="0" w:line="240" w:lineRule="auto"/>
        <w:jc w:val="both"/>
        <w:rPr>
          <w:rFonts w:ascii="Arial" w:eastAsia="Times New Roman" w:hAnsi="Arial" w:cs="Arial"/>
          <w:sz w:val="28"/>
          <w:szCs w:val="28"/>
          <w:lang w:eastAsia="ru-RU"/>
        </w:rPr>
      </w:pPr>
      <w:r w:rsidRPr="009D42F0">
        <w:rPr>
          <w:rFonts w:ascii="Arial" w:eastAsia="Times New Roman" w:hAnsi="Arial" w:cs="Arial"/>
          <w:bCs/>
          <w:sz w:val="28"/>
          <w:szCs w:val="28"/>
          <w:lang w:eastAsia="ru-RU"/>
        </w:rPr>
        <w:t>Передседатель</w:t>
      </w:r>
      <w:r w:rsidR="00B324E7" w:rsidRPr="009D42F0">
        <w:rPr>
          <w:rFonts w:ascii="Arial" w:eastAsia="Times New Roman" w:hAnsi="Arial" w:cs="Arial"/>
          <w:bCs/>
          <w:sz w:val="28"/>
          <w:szCs w:val="28"/>
          <w:lang w:eastAsia="ru-RU"/>
        </w:rPr>
        <w:t xml:space="preserve"> Совета </w:t>
      </w:r>
      <w:r w:rsidR="00FA0863" w:rsidRPr="009D42F0">
        <w:rPr>
          <w:rFonts w:ascii="Arial" w:eastAsia="Times New Roman" w:hAnsi="Arial" w:cs="Arial"/>
          <w:sz w:val="28"/>
          <w:szCs w:val="28"/>
          <w:lang w:eastAsia="ru-RU"/>
        </w:rPr>
        <w:t>Песчаного</w:t>
      </w:r>
    </w:p>
    <w:p w:rsidR="006A02D3" w:rsidRPr="009D42F0" w:rsidRDefault="00FA0863" w:rsidP="00B324E7">
      <w:pPr>
        <w:spacing w:after="0" w:line="240" w:lineRule="auto"/>
        <w:jc w:val="both"/>
        <w:rPr>
          <w:rFonts w:ascii="Arial" w:eastAsia="Times New Roman" w:hAnsi="Arial" w:cs="Arial"/>
          <w:bCs/>
          <w:sz w:val="28"/>
          <w:szCs w:val="28"/>
          <w:lang w:eastAsia="ru-RU"/>
        </w:rPr>
      </w:pPr>
      <w:r w:rsidRPr="009D42F0">
        <w:rPr>
          <w:rFonts w:ascii="Arial" w:eastAsia="Times New Roman" w:hAnsi="Arial" w:cs="Arial"/>
          <w:sz w:val="28"/>
          <w:szCs w:val="28"/>
          <w:lang w:eastAsia="ru-RU"/>
        </w:rPr>
        <w:t>сельского поселения Тбилисского района</w:t>
      </w:r>
      <w:r w:rsidRPr="009D42F0">
        <w:rPr>
          <w:rFonts w:ascii="Arial" w:eastAsia="Times New Roman" w:hAnsi="Arial" w:cs="Arial"/>
          <w:bCs/>
          <w:sz w:val="28"/>
          <w:szCs w:val="28"/>
          <w:lang w:eastAsia="ru-RU"/>
        </w:rPr>
        <w:tab/>
      </w:r>
      <w:r w:rsidRPr="009D42F0">
        <w:rPr>
          <w:rFonts w:ascii="Arial" w:eastAsia="Times New Roman" w:hAnsi="Arial" w:cs="Arial"/>
          <w:bCs/>
          <w:sz w:val="28"/>
          <w:szCs w:val="28"/>
          <w:lang w:eastAsia="ru-RU"/>
        </w:rPr>
        <w:tab/>
      </w:r>
      <w:r w:rsidRPr="009D42F0">
        <w:rPr>
          <w:rFonts w:ascii="Arial" w:eastAsia="Times New Roman" w:hAnsi="Arial" w:cs="Arial"/>
          <w:bCs/>
          <w:sz w:val="28"/>
          <w:szCs w:val="28"/>
          <w:lang w:eastAsia="ru-RU"/>
        </w:rPr>
        <w:tab/>
      </w:r>
      <w:r w:rsidRPr="009D42F0">
        <w:rPr>
          <w:rFonts w:ascii="Arial" w:eastAsia="Times New Roman" w:hAnsi="Arial" w:cs="Arial"/>
          <w:bCs/>
          <w:sz w:val="28"/>
          <w:szCs w:val="28"/>
          <w:lang w:eastAsia="ru-RU"/>
        </w:rPr>
        <w:tab/>
        <w:t>Е.В. Грушин</w:t>
      </w:r>
    </w:p>
    <w:p w:rsidR="006A02D3" w:rsidRPr="009D42F0" w:rsidRDefault="006A02D3">
      <w:pPr>
        <w:rPr>
          <w:rFonts w:ascii="Arial" w:eastAsia="Times New Roman" w:hAnsi="Arial" w:cs="Arial"/>
          <w:bCs/>
          <w:sz w:val="28"/>
          <w:szCs w:val="28"/>
          <w:lang w:eastAsia="ru-RU"/>
        </w:rPr>
      </w:pPr>
      <w:r w:rsidRPr="009D42F0">
        <w:rPr>
          <w:rFonts w:ascii="Arial" w:eastAsia="Times New Roman" w:hAnsi="Arial" w:cs="Arial"/>
          <w:bCs/>
          <w:sz w:val="28"/>
          <w:szCs w:val="28"/>
          <w:lang w:eastAsia="ru-RU"/>
        </w:rPr>
        <w:br w:type="page"/>
      </w:r>
    </w:p>
    <w:p w:rsidR="006A02D3" w:rsidRPr="009D42F0" w:rsidRDefault="006A02D3" w:rsidP="006A02D3">
      <w:pPr>
        <w:ind w:left="5664" w:firstLine="708"/>
        <w:jc w:val="both"/>
        <w:rPr>
          <w:rFonts w:ascii="Arial" w:hAnsi="Arial" w:cs="Arial"/>
          <w:sz w:val="28"/>
          <w:szCs w:val="28"/>
        </w:rPr>
      </w:pPr>
      <w:r w:rsidRPr="009D42F0">
        <w:rPr>
          <w:rFonts w:ascii="Arial" w:hAnsi="Arial" w:cs="Arial"/>
          <w:sz w:val="28"/>
          <w:szCs w:val="28"/>
        </w:rPr>
        <w:lastRenderedPageBreak/>
        <w:t xml:space="preserve">      ПРИЛОЖЕНИЕ </w:t>
      </w:r>
    </w:p>
    <w:p w:rsidR="006A02D3" w:rsidRPr="009D42F0" w:rsidRDefault="006A02D3" w:rsidP="006A02D3">
      <w:pPr>
        <w:ind w:left="6381"/>
        <w:jc w:val="both"/>
        <w:rPr>
          <w:rFonts w:ascii="Arial" w:hAnsi="Arial" w:cs="Arial"/>
          <w:sz w:val="28"/>
          <w:szCs w:val="28"/>
        </w:rPr>
      </w:pPr>
    </w:p>
    <w:p w:rsidR="006A02D3" w:rsidRPr="009D42F0" w:rsidRDefault="006A02D3" w:rsidP="009D42F0">
      <w:pPr>
        <w:spacing w:after="0"/>
        <w:ind w:left="6381"/>
        <w:jc w:val="both"/>
        <w:rPr>
          <w:rFonts w:ascii="Arial" w:hAnsi="Arial" w:cs="Arial"/>
          <w:sz w:val="28"/>
          <w:szCs w:val="28"/>
        </w:rPr>
      </w:pPr>
      <w:r w:rsidRPr="009D42F0">
        <w:rPr>
          <w:rFonts w:ascii="Arial" w:hAnsi="Arial" w:cs="Arial"/>
          <w:sz w:val="28"/>
          <w:szCs w:val="28"/>
        </w:rPr>
        <w:t xml:space="preserve">      УТВЕРЖДЕНО</w:t>
      </w:r>
    </w:p>
    <w:p w:rsidR="006A02D3" w:rsidRPr="009D42F0" w:rsidRDefault="006A02D3" w:rsidP="009D42F0">
      <w:pPr>
        <w:spacing w:after="0"/>
        <w:ind w:left="5672"/>
        <w:jc w:val="center"/>
        <w:rPr>
          <w:rFonts w:ascii="Arial" w:hAnsi="Arial" w:cs="Arial"/>
          <w:sz w:val="28"/>
          <w:szCs w:val="28"/>
        </w:rPr>
      </w:pPr>
      <w:r w:rsidRPr="009D42F0">
        <w:rPr>
          <w:rFonts w:ascii="Arial" w:hAnsi="Arial" w:cs="Arial"/>
          <w:sz w:val="28"/>
          <w:szCs w:val="28"/>
        </w:rPr>
        <w:t>решением Совета Песчаного</w:t>
      </w:r>
    </w:p>
    <w:p w:rsidR="006A02D3" w:rsidRPr="009D42F0" w:rsidRDefault="006A02D3" w:rsidP="009D42F0">
      <w:pPr>
        <w:spacing w:after="0"/>
        <w:ind w:left="5672"/>
        <w:jc w:val="center"/>
        <w:rPr>
          <w:rFonts w:ascii="Arial" w:hAnsi="Arial" w:cs="Arial"/>
          <w:sz w:val="28"/>
          <w:szCs w:val="28"/>
        </w:rPr>
      </w:pPr>
      <w:r w:rsidRPr="009D42F0">
        <w:rPr>
          <w:rFonts w:ascii="Arial" w:hAnsi="Arial" w:cs="Arial"/>
          <w:sz w:val="28"/>
          <w:szCs w:val="28"/>
        </w:rPr>
        <w:t>сельского поселения Тбилисского района</w:t>
      </w:r>
    </w:p>
    <w:p w:rsidR="006A02D3" w:rsidRPr="009D42F0" w:rsidRDefault="006A02D3" w:rsidP="006A02D3">
      <w:pPr>
        <w:jc w:val="both"/>
        <w:rPr>
          <w:rFonts w:ascii="Arial" w:hAnsi="Arial" w:cs="Arial"/>
          <w:sz w:val="28"/>
          <w:szCs w:val="28"/>
        </w:rPr>
      </w:pPr>
      <w:r w:rsidRPr="009D42F0">
        <w:rPr>
          <w:rFonts w:ascii="Arial" w:hAnsi="Arial" w:cs="Arial"/>
          <w:sz w:val="28"/>
          <w:szCs w:val="28"/>
        </w:rPr>
        <w:tab/>
      </w:r>
      <w:r w:rsidRPr="009D42F0">
        <w:rPr>
          <w:rFonts w:ascii="Arial" w:hAnsi="Arial" w:cs="Arial"/>
          <w:sz w:val="28"/>
          <w:szCs w:val="28"/>
        </w:rPr>
        <w:tab/>
      </w:r>
      <w:r w:rsidRPr="009D42F0">
        <w:rPr>
          <w:rFonts w:ascii="Arial" w:hAnsi="Arial" w:cs="Arial"/>
          <w:sz w:val="28"/>
          <w:szCs w:val="28"/>
        </w:rPr>
        <w:tab/>
      </w:r>
      <w:r w:rsidRPr="009D42F0">
        <w:rPr>
          <w:rFonts w:ascii="Arial" w:hAnsi="Arial" w:cs="Arial"/>
          <w:sz w:val="28"/>
          <w:szCs w:val="28"/>
        </w:rPr>
        <w:tab/>
      </w:r>
      <w:r w:rsidRPr="009D42F0">
        <w:rPr>
          <w:rFonts w:ascii="Arial" w:hAnsi="Arial" w:cs="Arial"/>
          <w:sz w:val="28"/>
          <w:szCs w:val="28"/>
        </w:rPr>
        <w:tab/>
      </w:r>
      <w:r w:rsidRPr="009D42F0">
        <w:rPr>
          <w:rFonts w:ascii="Arial" w:hAnsi="Arial" w:cs="Arial"/>
          <w:sz w:val="28"/>
          <w:szCs w:val="28"/>
        </w:rPr>
        <w:tab/>
      </w:r>
      <w:r w:rsidRPr="009D42F0">
        <w:rPr>
          <w:rFonts w:ascii="Arial" w:hAnsi="Arial" w:cs="Arial"/>
          <w:sz w:val="28"/>
          <w:szCs w:val="28"/>
        </w:rPr>
        <w:tab/>
        <w:t xml:space="preserve">          от _______________№ ___</w:t>
      </w:r>
    </w:p>
    <w:p w:rsidR="006A02D3" w:rsidRPr="009D42F0" w:rsidRDefault="006A02D3" w:rsidP="006A02D3">
      <w:pPr>
        <w:pStyle w:val="2"/>
        <w:shd w:val="clear" w:color="auto" w:fill="auto"/>
        <w:spacing w:before="0" w:after="0" w:line="336" w:lineRule="exact"/>
        <w:ind w:firstLine="0"/>
        <w:rPr>
          <w:rFonts w:ascii="Arial" w:hAnsi="Arial" w:cs="Arial"/>
        </w:rPr>
      </w:pPr>
    </w:p>
    <w:p w:rsidR="006A02D3" w:rsidRPr="009D42F0" w:rsidRDefault="006A02D3" w:rsidP="006A02D3">
      <w:pPr>
        <w:pStyle w:val="2"/>
        <w:shd w:val="clear" w:color="auto" w:fill="auto"/>
        <w:spacing w:before="0" w:after="0" w:line="336" w:lineRule="exact"/>
        <w:ind w:firstLine="0"/>
        <w:rPr>
          <w:rFonts w:ascii="Arial" w:hAnsi="Arial" w:cs="Arial"/>
        </w:rPr>
      </w:pPr>
    </w:p>
    <w:p w:rsidR="006A02D3" w:rsidRPr="009D42F0" w:rsidRDefault="006A02D3" w:rsidP="006A02D3">
      <w:pPr>
        <w:pStyle w:val="2"/>
        <w:shd w:val="clear" w:color="auto" w:fill="auto"/>
        <w:spacing w:before="0" w:after="0" w:line="336" w:lineRule="exact"/>
        <w:ind w:firstLine="0"/>
        <w:jc w:val="center"/>
        <w:rPr>
          <w:rFonts w:ascii="Arial" w:hAnsi="Arial" w:cs="Arial"/>
          <w:b/>
          <w:sz w:val="28"/>
          <w:szCs w:val="28"/>
        </w:rPr>
      </w:pPr>
      <w:r w:rsidRPr="009D42F0">
        <w:rPr>
          <w:rFonts w:ascii="Arial" w:hAnsi="Arial" w:cs="Arial"/>
          <w:b/>
          <w:sz w:val="28"/>
          <w:szCs w:val="28"/>
        </w:rPr>
        <w:t>ПОЛОЖЕНИЕ</w:t>
      </w:r>
    </w:p>
    <w:p w:rsidR="006A02D3" w:rsidRPr="009D42F0" w:rsidRDefault="006A02D3" w:rsidP="006A02D3">
      <w:pPr>
        <w:pStyle w:val="2"/>
        <w:shd w:val="clear" w:color="auto" w:fill="auto"/>
        <w:spacing w:before="0" w:after="132" w:line="336" w:lineRule="exact"/>
        <w:ind w:firstLine="0"/>
        <w:jc w:val="center"/>
        <w:rPr>
          <w:rFonts w:ascii="Arial" w:hAnsi="Arial" w:cs="Arial"/>
          <w:b/>
          <w:sz w:val="28"/>
          <w:szCs w:val="28"/>
        </w:rPr>
      </w:pPr>
      <w:r w:rsidRPr="009D42F0">
        <w:rPr>
          <w:rFonts w:ascii="Arial" w:hAnsi="Arial" w:cs="Arial"/>
          <w:b/>
          <w:sz w:val="28"/>
          <w:szCs w:val="28"/>
        </w:rPr>
        <w:t>о порядке представления гражданами Российской Федерации,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w:t>
      </w:r>
    </w:p>
    <w:p w:rsidR="006A02D3" w:rsidRPr="009D42F0" w:rsidRDefault="006A02D3" w:rsidP="006A02D3">
      <w:pPr>
        <w:pStyle w:val="2"/>
        <w:shd w:val="clear" w:color="auto" w:fill="auto"/>
        <w:spacing w:before="0" w:after="132" w:line="336" w:lineRule="exact"/>
        <w:ind w:firstLine="0"/>
        <w:jc w:val="center"/>
        <w:rPr>
          <w:rFonts w:ascii="Arial" w:hAnsi="Arial" w:cs="Arial"/>
          <w:sz w:val="28"/>
          <w:szCs w:val="28"/>
        </w:rPr>
      </w:pPr>
    </w:p>
    <w:p w:rsidR="006A02D3" w:rsidRPr="009D42F0" w:rsidRDefault="006A02D3" w:rsidP="006A02D3">
      <w:pPr>
        <w:pStyle w:val="2"/>
        <w:numPr>
          <w:ilvl w:val="0"/>
          <w:numId w:val="2"/>
        </w:numPr>
        <w:shd w:val="clear" w:color="auto" w:fill="auto"/>
        <w:spacing w:before="0" w:after="0" w:line="322" w:lineRule="exact"/>
        <w:ind w:left="20" w:firstLine="720"/>
        <w:rPr>
          <w:rFonts w:ascii="Arial" w:hAnsi="Arial" w:cs="Arial"/>
          <w:sz w:val="28"/>
          <w:szCs w:val="28"/>
        </w:rPr>
      </w:pPr>
      <w:r w:rsidRPr="009D42F0">
        <w:rPr>
          <w:rFonts w:ascii="Arial" w:hAnsi="Arial" w:cs="Arial"/>
          <w:sz w:val="28"/>
          <w:szCs w:val="28"/>
        </w:rPr>
        <w:t xml:space="preserve"> </w:t>
      </w:r>
      <w:proofErr w:type="gramStart"/>
      <w:r w:rsidRPr="009D42F0">
        <w:rPr>
          <w:rFonts w:ascii="Arial" w:hAnsi="Arial" w:cs="Arial"/>
          <w:sz w:val="28"/>
          <w:szCs w:val="28"/>
        </w:rPr>
        <w:t>Настоящее Положение разработано в соответствии с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Указом Президента Российской Федерации от 18 мая 2009 года № 558 «О представлении гражданами, претендующими на замещение государственных должностей Российской Федерации, и</w:t>
      </w:r>
      <w:proofErr w:type="gramEnd"/>
      <w:r w:rsidRPr="009D42F0">
        <w:rPr>
          <w:rFonts w:ascii="Arial" w:hAnsi="Arial" w:cs="Arial"/>
          <w:sz w:val="28"/>
          <w:szCs w:val="28"/>
        </w:rPr>
        <w:t xml:space="preserve"> лицами, замещающими государственные должности Российской Федерации, сведений о доходах, об имуществе и обязательствах имущественного характера», Указом Президента Российской Федерации от 2 апреля 2013 года № 310 «О мерах по реализации отдельных положений Федерального закона «О </w:t>
      </w:r>
      <w:proofErr w:type="gramStart"/>
      <w:r w:rsidRPr="009D42F0">
        <w:rPr>
          <w:rFonts w:ascii="Arial" w:hAnsi="Arial" w:cs="Arial"/>
          <w:sz w:val="28"/>
          <w:szCs w:val="28"/>
        </w:rPr>
        <w:t>контроле за</w:t>
      </w:r>
      <w:proofErr w:type="gramEnd"/>
      <w:r w:rsidRPr="009D42F0">
        <w:rPr>
          <w:rFonts w:ascii="Arial" w:hAnsi="Arial" w:cs="Arial"/>
          <w:sz w:val="28"/>
          <w:szCs w:val="28"/>
        </w:rPr>
        <w:t xml:space="preserve"> соответствием расходов лиц, замещающих государ</w:t>
      </w:r>
      <w:r w:rsidRPr="009D42F0">
        <w:rPr>
          <w:rFonts w:ascii="Arial" w:hAnsi="Arial" w:cs="Arial"/>
          <w:sz w:val="28"/>
          <w:szCs w:val="28"/>
        </w:rPr>
        <w:softHyphen/>
        <w:t xml:space="preserve">ственные должности, и иных лиц их доходам». </w:t>
      </w:r>
    </w:p>
    <w:p w:rsidR="006A02D3" w:rsidRPr="009D42F0" w:rsidRDefault="006A02D3" w:rsidP="006A02D3">
      <w:pPr>
        <w:pStyle w:val="2"/>
        <w:numPr>
          <w:ilvl w:val="0"/>
          <w:numId w:val="2"/>
        </w:numPr>
        <w:shd w:val="clear" w:color="auto" w:fill="auto"/>
        <w:spacing w:before="0" w:after="0" w:line="322" w:lineRule="exact"/>
        <w:ind w:left="20" w:firstLine="720"/>
        <w:rPr>
          <w:rFonts w:ascii="Arial" w:hAnsi="Arial" w:cs="Arial"/>
          <w:sz w:val="28"/>
          <w:szCs w:val="28"/>
        </w:rPr>
      </w:pPr>
      <w:r w:rsidRPr="009D42F0">
        <w:rPr>
          <w:rFonts w:ascii="Arial" w:hAnsi="Arial" w:cs="Arial"/>
          <w:sz w:val="28"/>
          <w:szCs w:val="28"/>
        </w:rPr>
        <w:t>Настоящим Положением определяется порядок представления:</w:t>
      </w:r>
    </w:p>
    <w:p w:rsidR="006A02D3" w:rsidRPr="009D42F0" w:rsidRDefault="006A02D3" w:rsidP="006A02D3">
      <w:pPr>
        <w:pStyle w:val="2"/>
        <w:shd w:val="clear" w:color="auto" w:fill="auto"/>
        <w:spacing w:before="0" w:after="0" w:line="322" w:lineRule="exact"/>
        <w:ind w:left="20" w:right="40" w:firstLine="720"/>
        <w:rPr>
          <w:rFonts w:ascii="Arial" w:hAnsi="Arial" w:cs="Arial"/>
          <w:sz w:val="28"/>
          <w:szCs w:val="28"/>
        </w:rPr>
      </w:pPr>
      <w:r w:rsidRPr="009D42F0">
        <w:rPr>
          <w:rFonts w:ascii="Arial" w:hAnsi="Arial" w:cs="Arial"/>
          <w:sz w:val="28"/>
          <w:szCs w:val="28"/>
        </w:rPr>
        <w:t>а) гражданами, претендующими на замещение муниципальных долж</w:t>
      </w:r>
      <w:r w:rsidRPr="009D42F0">
        <w:rPr>
          <w:rFonts w:ascii="Arial" w:hAnsi="Arial" w:cs="Arial"/>
          <w:sz w:val="28"/>
          <w:szCs w:val="28"/>
        </w:rPr>
        <w:softHyphen/>
        <w:t>ностей, сведений о доходах, об имуществе и обязательствах имущественного ха</w:t>
      </w:r>
      <w:r w:rsidRPr="009D42F0">
        <w:rPr>
          <w:rFonts w:ascii="Arial" w:hAnsi="Arial" w:cs="Arial"/>
          <w:sz w:val="28"/>
          <w:szCs w:val="28"/>
        </w:rPr>
        <w:softHyphen/>
        <w:t>рактера, а также сведений о доходах, об имуществе и обязательствах иму</w:t>
      </w:r>
      <w:r w:rsidRPr="009D42F0">
        <w:rPr>
          <w:rFonts w:ascii="Arial" w:hAnsi="Arial" w:cs="Arial"/>
          <w:sz w:val="28"/>
          <w:szCs w:val="28"/>
        </w:rPr>
        <w:softHyphen/>
        <w:t>щественного характера его супруги (супруга) и несовершеннолетних детей;</w:t>
      </w:r>
    </w:p>
    <w:p w:rsidR="006A02D3" w:rsidRPr="009D42F0" w:rsidRDefault="006A02D3" w:rsidP="006A02D3">
      <w:pPr>
        <w:pStyle w:val="2"/>
        <w:shd w:val="clear" w:color="auto" w:fill="auto"/>
        <w:spacing w:before="0" w:after="0" w:line="322" w:lineRule="exact"/>
        <w:ind w:left="20" w:right="40" w:firstLine="720"/>
        <w:rPr>
          <w:rFonts w:ascii="Arial" w:hAnsi="Arial" w:cs="Arial"/>
          <w:sz w:val="28"/>
          <w:szCs w:val="28"/>
        </w:rPr>
      </w:pPr>
      <w:r w:rsidRPr="009D42F0">
        <w:rPr>
          <w:rFonts w:ascii="Arial" w:hAnsi="Arial" w:cs="Arial"/>
          <w:sz w:val="28"/>
          <w:szCs w:val="28"/>
        </w:rPr>
        <w:t>б) лицами, замещающими муниципальные должности, сведений о доходах, расходах, об имуществе и обязательствах имущественного характера, а также све</w:t>
      </w:r>
      <w:r w:rsidRPr="009D42F0">
        <w:rPr>
          <w:rFonts w:ascii="Arial" w:hAnsi="Arial" w:cs="Arial"/>
          <w:sz w:val="28"/>
          <w:szCs w:val="28"/>
        </w:rPr>
        <w:softHyphen/>
        <w:t>дений о доходах, расходах, об имуществе и обязательствах имущественного ха</w:t>
      </w:r>
      <w:r w:rsidRPr="009D42F0">
        <w:rPr>
          <w:rFonts w:ascii="Arial" w:hAnsi="Arial" w:cs="Arial"/>
          <w:sz w:val="28"/>
          <w:szCs w:val="28"/>
        </w:rPr>
        <w:softHyphen/>
        <w:t xml:space="preserve">рактера его супруги (супруга) и </w:t>
      </w:r>
      <w:r w:rsidRPr="009D42F0">
        <w:rPr>
          <w:rFonts w:ascii="Arial" w:hAnsi="Arial" w:cs="Arial"/>
          <w:sz w:val="28"/>
          <w:szCs w:val="28"/>
        </w:rPr>
        <w:lastRenderedPageBreak/>
        <w:t>несовершеннолетних детей.</w:t>
      </w:r>
    </w:p>
    <w:p w:rsidR="006A02D3" w:rsidRPr="009D42F0" w:rsidRDefault="006A02D3" w:rsidP="006A02D3">
      <w:pPr>
        <w:pStyle w:val="2"/>
        <w:numPr>
          <w:ilvl w:val="0"/>
          <w:numId w:val="2"/>
        </w:numPr>
        <w:shd w:val="clear" w:color="auto" w:fill="auto"/>
        <w:spacing w:before="0" w:after="0" w:line="322" w:lineRule="exact"/>
        <w:ind w:left="20" w:right="40" w:firstLine="720"/>
        <w:rPr>
          <w:rFonts w:ascii="Arial" w:hAnsi="Arial" w:cs="Arial"/>
          <w:sz w:val="28"/>
          <w:szCs w:val="28"/>
        </w:rPr>
      </w:pPr>
      <w:r w:rsidRPr="009D42F0">
        <w:rPr>
          <w:rFonts w:ascii="Arial" w:hAnsi="Arial" w:cs="Arial"/>
          <w:sz w:val="28"/>
          <w:szCs w:val="28"/>
        </w:rPr>
        <w:t xml:space="preserve"> В соответствии со статьей 1 Закона Краснодарского края от 8 июня 2007 года № </w:t>
      </w:r>
      <w:r w:rsidRPr="009D42F0">
        <w:rPr>
          <w:rFonts w:ascii="Arial" w:hAnsi="Arial" w:cs="Arial"/>
          <w:sz w:val="28"/>
          <w:szCs w:val="28"/>
          <w:lang w:bidi="en-US"/>
        </w:rPr>
        <w:t>1243-</w:t>
      </w:r>
      <w:r w:rsidRPr="009D42F0">
        <w:rPr>
          <w:rFonts w:ascii="Arial" w:hAnsi="Arial" w:cs="Arial"/>
          <w:sz w:val="28"/>
          <w:szCs w:val="28"/>
          <w:lang w:val="en-US" w:bidi="en-US"/>
        </w:rPr>
        <w:t>K</w:t>
      </w:r>
      <w:r w:rsidRPr="009D42F0">
        <w:rPr>
          <w:rFonts w:ascii="Arial" w:hAnsi="Arial" w:cs="Arial"/>
          <w:sz w:val="28"/>
          <w:szCs w:val="28"/>
          <w:lang w:bidi="en-US"/>
        </w:rPr>
        <w:t xml:space="preserve">3 </w:t>
      </w:r>
      <w:r w:rsidRPr="009D42F0">
        <w:rPr>
          <w:rFonts w:ascii="Arial" w:hAnsi="Arial" w:cs="Arial"/>
          <w:sz w:val="28"/>
          <w:szCs w:val="28"/>
        </w:rPr>
        <w:t>«О Реестре муниципальных должностей и Реестре должностей муниципальной службы в Краснодарском крае» в Реестр муниципальных должно</w:t>
      </w:r>
      <w:r w:rsidRPr="009D42F0">
        <w:rPr>
          <w:rFonts w:ascii="Arial" w:hAnsi="Arial" w:cs="Arial"/>
          <w:sz w:val="28"/>
          <w:szCs w:val="28"/>
        </w:rPr>
        <w:softHyphen/>
        <w:t>стей включаются следующие должности:</w:t>
      </w:r>
    </w:p>
    <w:p w:rsidR="006A02D3" w:rsidRPr="009D42F0" w:rsidRDefault="006A02D3" w:rsidP="006A02D3">
      <w:pPr>
        <w:pStyle w:val="2"/>
        <w:shd w:val="clear" w:color="auto" w:fill="auto"/>
        <w:spacing w:before="0" w:after="0" w:line="322" w:lineRule="exact"/>
        <w:ind w:left="20" w:firstLine="720"/>
        <w:rPr>
          <w:rFonts w:ascii="Arial" w:hAnsi="Arial" w:cs="Arial"/>
          <w:sz w:val="28"/>
          <w:szCs w:val="28"/>
        </w:rPr>
      </w:pPr>
      <w:r w:rsidRPr="009D42F0">
        <w:rPr>
          <w:rFonts w:ascii="Arial" w:hAnsi="Arial" w:cs="Arial"/>
          <w:sz w:val="28"/>
          <w:szCs w:val="28"/>
        </w:rPr>
        <w:t>глава муниципального образования;</w:t>
      </w:r>
    </w:p>
    <w:p w:rsidR="006A02D3" w:rsidRPr="009D42F0" w:rsidRDefault="006A02D3" w:rsidP="006A02D3">
      <w:pPr>
        <w:pStyle w:val="2"/>
        <w:shd w:val="clear" w:color="auto" w:fill="auto"/>
        <w:spacing w:before="0" w:after="0" w:line="322" w:lineRule="exact"/>
        <w:ind w:left="20" w:firstLine="720"/>
        <w:rPr>
          <w:rFonts w:ascii="Arial" w:hAnsi="Arial" w:cs="Arial"/>
          <w:sz w:val="28"/>
          <w:szCs w:val="28"/>
        </w:rPr>
      </w:pPr>
      <w:r w:rsidRPr="009D42F0">
        <w:rPr>
          <w:rFonts w:ascii="Arial" w:hAnsi="Arial" w:cs="Arial"/>
          <w:sz w:val="28"/>
          <w:szCs w:val="28"/>
        </w:rPr>
        <w:t>председатель представительного органа муниципального образования;</w:t>
      </w:r>
    </w:p>
    <w:p w:rsidR="006A02D3" w:rsidRPr="009D42F0" w:rsidRDefault="006A02D3" w:rsidP="006A02D3">
      <w:pPr>
        <w:pStyle w:val="2"/>
        <w:shd w:val="clear" w:color="auto" w:fill="auto"/>
        <w:spacing w:before="0" w:after="0" w:line="336" w:lineRule="exact"/>
        <w:ind w:right="20" w:firstLine="0"/>
        <w:rPr>
          <w:rFonts w:ascii="Arial" w:hAnsi="Arial" w:cs="Arial"/>
          <w:sz w:val="28"/>
          <w:szCs w:val="28"/>
        </w:rPr>
      </w:pPr>
      <w:r w:rsidRPr="009D42F0">
        <w:rPr>
          <w:rFonts w:ascii="Arial" w:hAnsi="Arial" w:cs="Arial"/>
          <w:sz w:val="28"/>
          <w:szCs w:val="28"/>
        </w:rPr>
        <w:t>первый заместитель председателя представительного органа муниципального образования;</w:t>
      </w:r>
    </w:p>
    <w:p w:rsidR="006A02D3" w:rsidRPr="009D42F0" w:rsidRDefault="006A02D3" w:rsidP="006A02D3">
      <w:pPr>
        <w:pStyle w:val="2"/>
        <w:shd w:val="clear" w:color="auto" w:fill="auto"/>
        <w:spacing w:before="0" w:after="0" w:line="336" w:lineRule="exact"/>
        <w:ind w:left="20" w:right="20" w:firstLine="680"/>
        <w:rPr>
          <w:rFonts w:ascii="Arial" w:hAnsi="Arial" w:cs="Arial"/>
          <w:sz w:val="28"/>
          <w:szCs w:val="28"/>
        </w:rPr>
      </w:pPr>
      <w:r w:rsidRPr="009D42F0">
        <w:rPr>
          <w:rFonts w:ascii="Arial" w:hAnsi="Arial" w:cs="Arial"/>
          <w:sz w:val="28"/>
          <w:szCs w:val="28"/>
        </w:rPr>
        <w:t>заместитель председателя представительного органа муниципального образования;</w:t>
      </w:r>
    </w:p>
    <w:p w:rsidR="006A02D3" w:rsidRPr="009D42F0" w:rsidRDefault="006A02D3" w:rsidP="006A02D3">
      <w:pPr>
        <w:pStyle w:val="2"/>
        <w:shd w:val="clear" w:color="auto" w:fill="auto"/>
        <w:spacing w:before="0" w:after="0" w:line="336" w:lineRule="exact"/>
        <w:ind w:left="20" w:right="20" w:firstLine="680"/>
        <w:rPr>
          <w:rFonts w:ascii="Arial" w:hAnsi="Arial" w:cs="Arial"/>
          <w:sz w:val="28"/>
          <w:szCs w:val="28"/>
        </w:rPr>
      </w:pPr>
      <w:r w:rsidRPr="009D42F0">
        <w:rPr>
          <w:rFonts w:ascii="Arial" w:hAnsi="Arial" w:cs="Arial"/>
          <w:sz w:val="28"/>
          <w:szCs w:val="28"/>
        </w:rPr>
        <w:t>председатель комиссии представительного органа муниципального образования;</w:t>
      </w:r>
    </w:p>
    <w:p w:rsidR="006A02D3" w:rsidRPr="009D42F0" w:rsidRDefault="006A02D3" w:rsidP="006A02D3">
      <w:pPr>
        <w:pStyle w:val="2"/>
        <w:shd w:val="clear" w:color="auto" w:fill="auto"/>
        <w:spacing w:before="0" w:after="0" w:line="336" w:lineRule="exact"/>
        <w:ind w:left="20" w:right="20" w:firstLine="680"/>
        <w:rPr>
          <w:rFonts w:ascii="Arial" w:hAnsi="Arial" w:cs="Arial"/>
          <w:sz w:val="28"/>
          <w:szCs w:val="28"/>
        </w:rPr>
      </w:pPr>
      <w:r w:rsidRPr="009D42F0">
        <w:rPr>
          <w:rFonts w:ascii="Arial" w:hAnsi="Arial" w:cs="Arial"/>
          <w:sz w:val="28"/>
          <w:szCs w:val="28"/>
        </w:rPr>
        <w:t>депутат представительного органа муниципального образования; председатель избирательной комиссии муниципального образования; секретарь избирательной комиссии муниципального образования; председатель контрольно-счетного органа муниципального образования; заместитель председателя контрольно-счетного органа муниципального об</w:t>
      </w:r>
      <w:r w:rsidRPr="009D42F0">
        <w:rPr>
          <w:rFonts w:ascii="Arial" w:hAnsi="Arial" w:cs="Arial"/>
          <w:sz w:val="28"/>
          <w:szCs w:val="28"/>
        </w:rPr>
        <w:softHyphen/>
        <w:t>разования;</w:t>
      </w:r>
    </w:p>
    <w:p w:rsidR="006A02D3" w:rsidRPr="009D42F0" w:rsidRDefault="006A02D3" w:rsidP="006A02D3">
      <w:pPr>
        <w:pStyle w:val="2"/>
        <w:shd w:val="clear" w:color="auto" w:fill="auto"/>
        <w:spacing w:before="0" w:after="0" w:line="336" w:lineRule="exact"/>
        <w:ind w:left="20" w:firstLine="680"/>
        <w:rPr>
          <w:rFonts w:ascii="Arial" w:hAnsi="Arial" w:cs="Arial"/>
          <w:sz w:val="28"/>
          <w:szCs w:val="28"/>
        </w:rPr>
      </w:pPr>
      <w:r w:rsidRPr="009D42F0">
        <w:rPr>
          <w:rFonts w:ascii="Arial" w:hAnsi="Arial" w:cs="Arial"/>
          <w:sz w:val="28"/>
          <w:szCs w:val="28"/>
        </w:rPr>
        <w:t>аудитор контрольно-счетного органа муниципального образования.</w:t>
      </w:r>
    </w:p>
    <w:p w:rsidR="006A02D3" w:rsidRPr="009D42F0" w:rsidRDefault="006A02D3" w:rsidP="006A02D3">
      <w:pPr>
        <w:pStyle w:val="2"/>
        <w:numPr>
          <w:ilvl w:val="0"/>
          <w:numId w:val="2"/>
        </w:numPr>
        <w:shd w:val="clear" w:color="auto" w:fill="auto"/>
        <w:spacing w:before="0" w:after="0" w:line="336" w:lineRule="exact"/>
        <w:ind w:left="20" w:right="20" w:firstLine="680"/>
        <w:rPr>
          <w:rFonts w:ascii="Arial" w:hAnsi="Arial" w:cs="Arial"/>
          <w:sz w:val="28"/>
          <w:szCs w:val="28"/>
        </w:rPr>
      </w:pPr>
      <w:r w:rsidRPr="009D42F0">
        <w:rPr>
          <w:rFonts w:ascii="Arial" w:hAnsi="Arial" w:cs="Arial"/>
          <w:sz w:val="28"/>
          <w:szCs w:val="28"/>
        </w:rPr>
        <w:t>Гражданин, претендующий на замещение муниципальной должности, представляет:</w:t>
      </w:r>
    </w:p>
    <w:p w:rsidR="006A02D3" w:rsidRPr="009D42F0" w:rsidRDefault="006A02D3" w:rsidP="006A02D3">
      <w:pPr>
        <w:pStyle w:val="2"/>
        <w:shd w:val="clear" w:color="auto" w:fill="auto"/>
        <w:spacing w:before="0" w:after="0" w:line="336" w:lineRule="exact"/>
        <w:ind w:left="20" w:right="20" w:firstLine="680"/>
        <w:rPr>
          <w:rFonts w:ascii="Arial" w:hAnsi="Arial" w:cs="Arial"/>
          <w:sz w:val="28"/>
          <w:szCs w:val="28"/>
        </w:rPr>
      </w:pPr>
      <w:proofErr w:type="gramStart"/>
      <w:r w:rsidRPr="009D42F0">
        <w:rPr>
          <w:rFonts w:ascii="Arial" w:hAnsi="Arial" w:cs="Arial"/>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9D42F0">
        <w:rPr>
          <w:rFonts w:ascii="Arial" w:hAnsi="Arial" w:cs="Arial"/>
          <w:sz w:val="28"/>
          <w:szCs w:val="28"/>
        </w:rPr>
        <w:t xml:space="preserve"> документов дня замещения муниципальной должности (на отчетную дату);</w:t>
      </w:r>
    </w:p>
    <w:p w:rsidR="006A02D3" w:rsidRPr="009D42F0" w:rsidRDefault="006A02D3" w:rsidP="006A02D3">
      <w:pPr>
        <w:pStyle w:val="2"/>
        <w:shd w:val="clear" w:color="auto" w:fill="auto"/>
        <w:spacing w:before="0" w:after="0" w:line="336" w:lineRule="exact"/>
        <w:ind w:left="20" w:right="20" w:firstLine="680"/>
        <w:rPr>
          <w:rFonts w:ascii="Arial" w:hAnsi="Arial" w:cs="Arial"/>
          <w:sz w:val="28"/>
          <w:szCs w:val="28"/>
        </w:rPr>
      </w:pPr>
      <w:proofErr w:type="gramStart"/>
      <w:r w:rsidRPr="009D42F0">
        <w:rPr>
          <w:rFonts w:ascii="Arial" w:hAnsi="Arial" w:cs="Arial"/>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9D42F0">
        <w:rPr>
          <w:rFonts w:ascii="Arial" w:hAnsi="Arial" w:cs="Arial"/>
          <w:sz w:val="28"/>
          <w:szCs w:val="28"/>
        </w:rPr>
        <w:t xml:space="preserve"> замещения муниципальной должности (на отчетную дату).</w:t>
      </w:r>
    </w:p>
    <w:p w:rsidR="006A02D3" w:rsidRPr="009D42F0" w:rsidRDefault="006A02D3" w:rsidP="006A02D3">
      <w:pPr>
        <w:pStyle w:val="2"/>
        <w:numPr>
          <w:ilvl w:val="0"/>
          <w:numId w:val="2"/>
        </w:numPr>
        <w:shd w:val="clear" w:color="auto" w:fill="auto"/>
        <w:spacing w:before="0" w:after="0" w:line="336" w:lineRule="exact"/>
        <w:ind w:left="20" w:right="20" w:firstLine="680"/>
        <w:rPr>
          <w:rFonts w:ascii="Arial" w:hAnsi="Arial" w:cs="Arial"/>
          <w:sz w:val="28"/>
          <w:szCs w:val="28"/>
        </w:rPr>
      </w:pPr>
      <w:r w:rsidRPr="009D42F0">
        <w:rPr>
          <w:rFonts w:ascii="Arial" w:hAnsi="Arial" w:cs="Arial"/>
          <w:sz w:val="28"/>
          <w:szCs w:val="28"/>
        </w:rPr>
        <w:t xml:space="preserve"> Лицо, замещающее муниципальную должность, представляет ежегодно, не позднее 30 апреля года, следующего </w:t>
      </w:r>
      <w:proofErr w:type="gramStart"/>
      <w:r w:rsidRPr="009D42F0">
        <w:rPr>
          <w:rFonts w:ascii="Arial" w:hAnsi="Arial" w:cs="Arial"/>
          <w:sz w:val="28"/>
          <w:szCs w:val="28"/>
        </w:rPr>
        <w:t>за</w:t>
      </w:r>
      <w:proofErr w:type="gramEnd"/>
      <w:r w:rsidRPr="009D42F0">
        <w:rPr>
          <w:rFonts w:ascii="Arial" w:hAnsi="Arial" w:cs="Arial"/>
          <w:sz w:val="28"/>
          <w:szCs w:val="28"/>
        </w:rPr>
        <w:t xml:space="preserve"> </w:t>
      </w:r>
      <w:r w:rsidRPr="009D42F0">
        <w:rPr>
          <w:rFonts w:ascii="Arial" w:hAnsi="Arial" w:cs="Arial"/>
          <w:sz w:val="28"/>
          <w:szCs w:val="28"/>
        </w:rPr>
        <w:lastRenderedPageBreak/>
        <w:t>отчетным:</w:t>
      </w:r>
    </w:p>
    <w:p w:rsidR="006A02D3" w:rsidRPr="009D42F0" w:rsidRDefault="006A02D3" w:rsidP="006A02D3">
      <w:pPr>
        <w:pStyle w:val="2"/>
        <w:shd w:val="clear" w:color="auto" w:fill="auto"/>
        <w:spacing w:before="0" w:after="0" w:line="336" w:lineRule="exact"/>
        <w:ind w:left="20" w:right="20" w:firstLine="680"/>
        <w:rPr>
          <w:rFonts w:ascii="Arial" w:hAnsi="Arial" w:cs="Arial"/>
          <w:sz w:val="28"/>
          <w:szCs w:val="28"/>
        </w:rPr>
      </w:pPr>
      <w:r w:rsidRPr="009D42F0">
        <w:rPr>
          <w:rFonts w:ascii="Arial" w:hAnsi="Arial" w:cs="Arial"/>
          <w:sz w:val="28"/>
          <w:szCs w:val="28"/>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сведения об имуществе, принадлежащем ему на праве соб</w:t>
      </w:r>
      <w:r w:rsidRPr="009D42F0">
        <w:rPr>
          <w:rFonts w:ascii="Arial" w:hAnsi="Arial" w:cs="Arial"/>
          <w:sz w:val="28"/>
          <w:szCs w:val="28"/>
        </w:rPr>
        <w:softHyphen/>
        <w:t>ственности, и о своих обязательствах имущественного характера по состоянию на конец отчетного периода;</w:t>
      </w:r>
    </w:p>
    <w:p w:rsidR="006A02D3" w:rsidRPr="009D42F0" w:rsidRDefault="006A02D3" w:rsidP="006A02D3">
      <w:pPr>
        <w:pStyle w:val="2"/>
        <w:shd w:val="clear" w:color="auto" w:fill="auto"/>
        <w:spacing w:before="0" w:after="0" w:line="336" w:lineRule="exact"/>
        <w:ind w:left="20" w:right="20" w:firstLine="680"/>
        <w:rPr>
          <w:rFonts w:ascii="Arial" w:hAnsi="Arial" w:cs="Arial"/>
          <w:sz w:val="28"/>
          <w:szCs w:val="28"/>
        </w:rPr>
      </w:pPr>
      <w:proofErr w:type="gramStart"/>
      <w:r w:rsidRPr="009D42F0">
        <w:rPr>
          <w:rFonts w:ascii="Arial" w:hAnsi="Arial" w:cs="Arial"/>
          <w:sz w:val="28"/>
          <w:szCs w:val="28"/>
        </w:rPr>
        <w:t>б) сведения о доходах супруги (супруга) и несовершеннолетних детей, по</w:t>
      </w:r>
      <w:r w:rsidRPr="009D42F0">
        <w:rPr>
          <w:rFonts w:ascii="Arial" w:hAnsi="Arial" w:cs="Arial"/>
          <w:sz w:val="28"/>
          <w:szCs w:val="28"/>
        </w:rPr>
        <w:softHyphen/>
        <w:t>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6A02D3" w:rsidRPr="009D42F0" w:rsidRDefault="006A02D3" w:rsidP="006A02D3">
      <w:pPr>
        <w:pStyle w:val="2"/>
        <w:shd w:val="clear" w:color="auto" w:fill="auto"/>
        <w:tabs>
          <w:tab w:val="left" w:pos="1053"/>
        </w:tabs>
        <w:spacing w:before="0" w:after="0" w:line="336" w:lineRule="exact"/>
        <w:ind w:left="20" w:right="40" w:firstLine="680"/>
        <w:rPr>
          <w:rFonts w:ascii="Arial" w:hAnsi="Arial" w:cs="Arial"/>
          <w:sz w:val="28"/>
          <w:szCs w:val="28"/>
        </w:rPr>
      </w:pPr>
      <w:proofErr w:type="gramStart"/>
      <w:r w:rsidRPr="009D42F0">
        <w:rPr>
          <w:rFonts w:ascii="Arial" w:hAnsi="Arial" w:cs="Arial"/>
          <w:sz w:val="28"/>
          <w:szCs w:val="28"/>
        </w:rPr>
        <w:t>в)</w:t>
      </w:r>
      <w:r w:rsidRPr="009D42F0">
        <w:rPr>
          <w:rFonts w:ascii="Arial" w:hAnsi="Arial" w:cs="Arial"/>
          <w:sz w:val="28"/>
          <w:szCs w:val="28"/>
        </w:rPr>
        <w:tab/>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w:t>
      </w:r>
      <w:proofErr w:type="gramEnd"/>
      <w:r w:rsidRPr="009D42F0">
        <w:rPr>
          <w:rFonts w:ascii="Arial" w:hAnsi="Arial" w:cs="Arial"/>
          <w:sz w:val="28"/>
          <w:szCs w:val="28"/>
        </w:rPr>
        <w:t xml:space="preserve">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w:t>
      </w:r>
      <w:r w:rsidRPr="009D42F0">
        <w:rPr>
          <w:rFonts w:ascii="Arial" w:hAnsi="Arial" w:cs="Arial"/>
          <w:sz w:val="28"/>
          <w:szCs w:val="28"/>
        </w:rPr>
        <w:softHyphen/>
        <w:t>шены эти сделки.</w:t>
      </w:r>
    </w:p>
    <w:p w:rsidR="006A02D3" w:rsidRPr="009D42F0" w:rsidRDefault="006A02D3" w:rsidP="006A02D3">
      <w:pPr>
        <w:pStyle w:val="2"/>
        <w:shd w:val="clear" w:color="auto" w:fill="auto"/>
        <w:spacing w:before="0" w:after="0" w:line="336" w:lineRule="exact"/>
        <w:ind w:right="40" w:firstLine="700"/>
        <w:rPr>
          <w:rFonts w:ascii="Arial" w:hAnsi="Arial" w:cs="Arial"/>
          <w:sz w:val="28"/>
          <w:szCs w:val="28"/>
        </w:rPr>
      </w:pPr>
      <w:r w:rsidRPr="009D42F0">
        <w:rPr>
          <w:rFonts w:ascii="Arial" w:hAnsi="Arial" w:cs="Arial"/>
          <w:sz w:val="28"/>
          <w:szCs w:val="28"/>
        </w:rPr>
        <w:t>6. Сведения о доходах, расходах, об имуществе и обязательствах иму</w:t>
      </w:r>
      <w:r w:rsidRPr="009D42F0">
        <w:rPr>
          <w:rFonts w:ascii="Arial" w:hAnsi="Arial" w:cs="Arial"/>
          <w:sz w:val="28"/>
          <w:szCs w:val="28"/>
        </w:rPr>
        <w:softHyphen/>
        <w:t>щественного характера представляются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A02D3" w:rsidRPr="009D42F0" w:rsidRDefault="006A02D3" w:rsidP="006A02D3">
      <w:pPr>
        <w:pStyle w:val="2"/>
        <w:shd w:val="clear" w:color="auto" w:fill="auto"/>
        <w:spacing w:before="0" w:after="0" w:line="336" w:lineRule="exact"/>
        <w:ind w:right="40" w:firstLine="700"/>
        <w:rPr>
          <w:rFonts w:ascii="Arial" w:hAnsi="Arial" w:cs="Arial"/>
          <w:sz w:val="28"/>
          <w:szCs w:val="28"/>
        </w:rPr>
      </w:pPr>
      <w:r w:rsidRPr="009D42F0">
        <w:rPr>
          <w:rFonts w:ascii="Arial" w:hAnsi="Arial" w:cs="Arial"/>
          <w:sz w:val="28"/>
          <w:szCs w:val="28"/>
        </w:rPr>
        <w:t xml:space="preserve">7. </w:t>
      </w:r>
      <w:proofErr w:type="gramStart"/>
      <w:r w:rsidRPr="009D42F0">
        <w:rPr>
          <w:rFonts w:ascii="Arial" w:hAnsi="Arial" w:cs="Arial"/>
          <w:sz w:val="28"/>
          <w:szCs w:val="28"/>
        </w:rPr>
        <w:t>Сведения о доходах, расходах, об имуществе и обязательствах иму</w:t>
      </w:r>
      <w:r w:rsidRPr="009D42F0">
        <w:rPr>
          <w:rFonts w:ascii="Arial" w:hAnsi="Arial" w:cs="Arial"/>
          <w:sz w:val="28"/>
          <w:szCs w:val="28"/>
        </w:rPr>
        <w:softHyphen/>
        <w:t>щественного характера представляются гражданами, претендующими на за</w:t>
      </w:r>
      <w:r w:rsidRPr="009D42F0">
        <w:rPr>
          <w:rFonts w:ascii="Arial" w:hAnsi="Arial" w:cs="Arial"/>
          <w:sz w:val="28"/>
          <w:szCs w:val="28"/>
        </w:rPr>
        <w:softHyphen/>
        <w:t>мещение муниципальных должностей, и лицами, замещающими муниципальные должности, лицу, ответственному за ведение кадровой работы соответствующего органа местного самоуправления, в представительном органе местного самоуправления - в постоянную комиссию Совета муниципального образования Тбилисский район по медицинскому обслуживанию и социальной защите населения, торговле и вопросам местного самоуправления.</w:t>
      </w:r>
      <w:proofErr w:type="gramEnd"/>
    </w:p>
    <w:p w:rsidR="006A02D3" w:rsidRPr="009D42F0" w:rsidRDefault="006A02D3" w:rsidP="006A02D3">
      <w:pPr>
        <w:pStyle w:val="2"/>
        <w:shd w:val="clear" w:color="auto" w:fill="auto"/>
        <w:spacing w:before="0" w:after="0" w:line="336" w:lineRule="exact"/>
        <w:ind w:right="40" w:firstLine="700"/>
        <w:rPr>
          <w:rFonts w:ascii="Arial" w:hAnsi="Arial" w:cs="Arial"/>
          <w:sz w:val="28"/>
          <w:szCs w:val="28"/>
        </w:rPr>
      </w:pPr>
      <w:r w:rsidRPr="009D42F0">
        <w:rPr>
          <w:rStyle w:val="0pt"/>
          <w:rFonts w:ascii="Arial" w:hAnsi="Arial" w:cs="Arial"/>
          <w:sz w:val="28"/>
          <w:szCs w:val="28"/>
        </w:rPr>
        <w:t>8. В</w:t>
      </w:r>
      <w:r w:rsidRPr="009D42F0">
        <w:rPr>
          <w:rFonts w:ascii="Arial" w:hAnsi="Arial" w:cs="Arial"/>
          <w:sz w:val="28"/>
          <w:szCs w:val="28"/>
        </w:rPr>
        <w:t xml:space="preserve"> случае если гражданин, претендующий на замещение муниципальной должности, лицо, замещающее муниципальную должность, обнаружили, что в представленных ими сведениях о доходах, расходах, об имуществе и обязательствах имущественного </w:t>
      </w:r>
      <w:r w:rsidRPr="009D42F0">
        <w:rPr>
          <w:rFonts w:ascii="Arial" w:hAnsi="Arial" w:cs="Arial"/>
          <w:sz w:val="28"/>
          <w:szCs w:val="28"/>
        </w:rPr>
        <w:lastRenderedPageBreak/>
        <w:t>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6A02D3" w:rsidRPr="009D42F0" w:rsidRDefault="006A02D3" w:rsidP="006A02D3">
      <w:pPr>
        <w:pStyle w:val="2"/>
        <w:shd w:val="clear" w:color="auto" w:fill="auto"/>
        <w:spacing w:before="0" w:after="0" w:line="336" w:lineRule="exact"/>
        <w:ind w:right="40" w:firstLine="700"/>
        <w:rPr>
          <w:rFonts w:ascii="Arial" w:hAnsi="Arial" w:cs="Arial"/>
          <w:sz w:val="28"/>
          <w:szCs w:val="28"/>
        </w:rPr>
      </w:pPr>
      <w:r w:rsidRPr="009D42F0">
        <w:rPr>
          <w:rFonts w:ascii="Arial" w:hAnsi="Arial" w:cs="Arial"/>
          <w:sz w:val="28"/>
          <w:szCs w:val="28"/>
        </w:rPr>
        <w:t>9. Сведения, представленные гражданами, претендующими на замещение муниципальной должности, могут быть уточнены в течение одного месяца со дня их представления.</w:t>
      </w:r>
    </w:p>
    <w:p w:rsidR="006A02D3" w:rsidRPr="009D42F0" w:rsidRDefault="006A02D3" w:rsidP="006A02D3">
      <w:pPr>
        <w:pStyle w:val="2"/>
        <w:shd w:val="clear" w:color="auto" w:fill="auto"/>
        <w:spacing w:before="0" w:after="0" w:line="336" w:lineRule="exact"/>
        <w:ind w:right="40" w:firstLine="700"/>
        <w:rPr>
          <w:rFonts w:ascii="Arial" w:hAnsi="Arial" w:cs="Arial"/>
          <w:sz w:val="28"/>
          <w:szCs w:val="28"/>
        </w:rPr>
      </w:pPr>
      <w:r w:rsidRPr="009D42F0">
        <w:rPr>
          <w:rFonts w:ascii="Arial" w:hAnsi="Arial" w:cs="Arial"/>
          <w:sz w:val="28"/>
          <w:szCs w:val="28"/>
        </w:rPr>
        <w:t>10. Сведения, представленные лицами, замещающими муниципальные должности, могут быть уточнены в течение одного месяца после окончания срока, определенного для представления данных сведений (до 30 мая).</w:t>
      </w:r>
    </w:p>
    <w:p w:rsidR="006A02D3" w:rsidRPr="009D42F0" w:rsidRDefault="006A02D3" w:rsidP="006A02D3">
      <w:pPr>
        <w:pStyle w:val="2"/>
        <w:shd w:val="clear" w:color="auto" w:fill="auto"/>
        <w:spacing w:before="0" w:after="0" w:line="336" w:lineRule="exact"/>
        <w:ind w:right="40" w:firstLine="700"/>
        <w:rPr>
          <w:rFonts w:ascii="Arial" w:hAnsi="Arial" w:cs="Arial"/>
          <w:sz w:val="28"/>
          <w:szCs w:val="28"/>
        </w:rPr>
      </w:pPr>
      <w:r w:rsidRPr="009D42F0">
        <w:rPr>
          <w:rFonts w:ascii="Arial" w:hAnsi="Arial" w:cs="Arial"/>
          <w:sz w:val="28"/>
          <w:szCs w:val="28"/>
        </w:rPr>
        <w:t xml:space="preserve">11. </w:t>
      </w:r>
      <w:proofErr w:type="gramStart"/>
      <w:r w:rsidRPr="009D42F0">
        <w:rPr>
          <w:rFonts w:ascii="Arial" w:hAnsi="Arial" w:cs="Arial"/>
          <w:sz w:val="28"/>
          <w:szCs w:val="28"/>
        </w:rPr>
        <w:t>В случае непредставления по объективным причинам лицом, заме</w:t>
      </w:r>
      <w:r w:rsidRPr="009D42F0">
        <w:rPr>
          <w:rFonts w:ascii="Arial" w:hAnsi="Arial" w:cs="Arial"/>
          <w:sz w:val="28"/>
          <w:szCs w:val="28"/>
        </w:rPr>
        <w:softHyphen/>
        <w:t>щающим муниципальную должность, сведений о доходах, расходах, об иму</w:t>
      </w:r>
      <w:r w:rsidRPr="009D42F0">
        <w:rPr>
          <w:rFonts w:ascii="Arial" w:hAnsi="Arial" w:cs="Arial"/>
          <w:sz w:val="28"/>
          <w:szCs w:val="28"/>
        </w:rPr>
        <w:softHyphen/>
        <w:t>ществе и обязательствах имущественного характера супруги (супруга) и не</w:t>
      </w:r>
      <w:r w:rsidRPr="009D42F0">
        <w:rPr>
          <w:rFonts w:ascii="Arial" w:hAnsi="Arial" w:cs="Arial"/>
          <w:sz w:val="28"/>
          <w:szCs w:val="28"/>
        </w:rPr>
        <w:softHyphen/>
        <w:t>совершеннолетних детей данный факт подлежит рассмотрению комиссией, созданной руководителем соответствующего органа местного самоуправления, в котором лицо замещает муниципальную должность, в представительном органе местного самоуправления - постоянной комиссией Совета муниципального образования Тбилисский район по медицинскому обслуживанию и социальной защите</w:t>
      </w:r>
      <w:proofErr w:type="gramEnd"/>
      <w:r w:rsidRPr="009D42F0">
        <w:rPr>
          <w:rFonts w:ascii="Arial" w:hAnsi="Arial" w:cs="Arial"/>
          <w:sz w:val="28"/>
          <w:szCs w:val="28"/>
        </w:rPr>
        <w:t xml:space="preserve"> населения, торговле и вопросам местного самоуправления</w:t>
      </w:r>
      <w:r w:rsidRPr="009D42F0">
        <w:rPr>
          <w:rFonts w:ascii="Arial" w:hAnsi="Arial" w:cs="Arial"/>
          <w:color w:val="C00000"/>
          <w:sz w:val="28"/>
          <w:szCs w:val="28"/>
        </w:rPr>
        <w:t>.</w:t>
      </w:r>
    </w:p>
    <w:p w:rsidR="006A02D3" w:rsidRPr="009D42F0" w:rsidRDefault="006A02D3" w:rsidP="006A02D3">
      <w:pPr>
        <w:pStyle w:val="2"/>
        <w:shd w:val="clear" w:color="auto" w:fill="auto"/>
        <w:spacing w:before="0" w:after="0" w:line="322" w:lineRule="exact"/>
        <w:ind w:right="20" w:firstLine="700"/>
        <w:rPr>
          <w:rFonts w:ascii="Arial" w:hAnsi="Arial" w:cs="Arial"/>
          <w:sz w:val="28"/>
          <w:szCs w:val="28"/>
        </w:rPr>
      </w:pPr>
      <w:r w:rsidRPr="009D42F0">
        <w:rPr>
          <w:rFonts w:ascii="Arial" w:hAnsi="Arial" w:cs="Arial"/>
          <w:sz w:val="28"/>
          <w:szCs w:val="28"/>
        </w:rPr>
        <w:t xml:space="preserve">12. </w:t>
      </w:r>
      <w:proofErr w:type="gramStart"/>
      <w:r w:rsidRPr="009D42F0">
        <w:rPr>
          <w:rFonts w:ascii="Arial" w:hAnsi="Arial" w:cs="Arial"/>
          <w:sz w:val="28"/>
          <w:szCs w:val="28"/>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w:t>
      </w:r>
      <w:r w:rsidRPr="009D42F0">
        <w:rPr>
          <w:rStyle w:val="105pt0pt"/>
          <w:rFonts w:ascii="Arial" w:hAnsi="Arial" w:cs="Arial"/>
          <w:sz w:val="28"/>
          <w:szCs w:val="28"/>
        </w:rPr>
        <w:t xml:space="preserve">гражданином, </w:t>
      </w:r>
      <w:r w:rsidRPr="009D42F0">
        <w:rPr>
          <w:rFonts w:ascii="Arial" w:hAnsi="Arial" w:cs="Arial"/>
          <w:sz w:val="28"/>
          <w:szCs w:val="28"/>
        </w:rPr>
        <w:t>претендующим на замещение муниципальной должности, равно как и проверка достоверности и полноты сведений о доходах, об имуществе и обязательствах имущественного характера, представленных лицом, замещающим муниципальную должность, исполнения ими обязанностей, установленных Федеральным законом от 25 декабря 2008 года № 273- ФЗ «О</w:t>
      </w:r>
      <w:proofErr w:type="gramEnd"/>
      <w:r w:rsidRPr="009D42F0">
        <w:rPr>
          <w:rFonts w:ascii="Arial" w:hAnsi="Arial" w:cs="Arial"/>
          <w:sz w:val="28"/>
          <w:szCs w:val="28"/>
        </w:rPr>
        <w:t xml:space="preserve"> </w:t>
      </w:r>
      <w:proofErr w:type="gramStart"/>
      <w:r w:rsidRPr="009D42F0">
        <w:rPr>
          <w:rFonts w:ascii="Arial" w:hAnsi="Arial" w:cs="Arial"/>
          <w:sz w:val="28"/>
          <w:szCs w:val="28"/>
        </w:rPr>
        <w:t>противодействии коррупции» и другими нормативными правовыми актами Российской Федерации, осуществляется в порядке, установленном Указом Прези</w:t>
      </w:r>
      <w:r w:rsidRPr="009D42F0">
        <w:rPr>
          <w:rFonts w:ascii="Arial" w:hAnsi="Arial" w:cs="Arial"/>
          <w:sz w:val="28"/>
          <w:szCs w:val="28"/>
        </w:rPr>
        <w:softHyphen/>
        <w:t>дента Российской Федерации от 21 сентября 2009 года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 З</w:t>
      </w:r>
      <w:r w:rsidRPr="009D42F0">
        <w:rPr>
          <w:rFonts w:ascii="Arial" w:hAnsi="Arial" w:cs="Arial"/>
          <w:color w:val="000000"/>
          <w:sz w:val="28"/>
          <w:szCs w:val="28"/>
          <w:shd w:val="clear" w:color="auto" w:fill="FFFFFF"/>
        </w:rPr>
        <w:t>аконом Краснодарского края от 30</w:t>
      </w:r>
      <w:proofErr w:type="gramEnd"/>
      <w:r w:rsidRPr="009D42F0">
        <w:rPr>
          <w:rFonts w:ascii="Arial" w:hAnsi="Arial" w:cs="Arial"/>
          <w:color w:val="000000"/>
          <w:sz w:val="28"/>
          <w:szCs w:val="28"/>
          <w:shd w:val="clear" w:color="auto" w:fill="FFFFFF"/>
        </w:rPr>
        <w:t xml:space="preserve">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w:t>
      </w:r>
      <w:r w:rsidRPr="009D42F0">
        <w:rPr>
          <w:rFonts w:ascii="Arial" w:hAnsi="Arial" w:cs="Arial"/>
          <w:color w:val="000000"/>
          <w:sz w:val="28"/>
          <w:szCs w:val="28"/>
          <w:shd w:val="clear" w:color="auto" w:fill="FFFFFF"/>
        </w:rPr>
        <w:lastRenderedPageBreak/>
        <w:t>исполнения ими обязанностей».</w:t>
      </w:r>
    </w:p>
    <w:p w:rsidR="006A02D3" w:rsidRPr="009D42F0" w:rsidRDefault="006A02D3" w:rsidP="006A02D3">
      <w:pPr>
        <w:pStyle w:val="2"/>
        <w:shd w:val="clear" w:color="auto" w:fill="auto"/>
        <w:spacing w:before="0" w:after="0" w:line="322" w:lineRule="exact"/>
        <w:ind w:right="20" w:firstLine="700"/>
        <w:rPr>
          <w:rFonts w:ascii="Arial" w:hAnsi="Arial" w:cs="Arial"/>
          <w:sz w:val="28"/>
          <w:szCs w:val="28"/>
        </w:rPr>
      </w:pPr>
      <w:r w:rsidRPr="009D42F0">
        <w:rPr>
          <w:rFonts w:ascii="Arial" w:hAnsi="Arial" w:cs="Arial"/>
          <w:sz w:val="28"/>
          <w:szCs w:val="28"/>
        </w:rPr>
        <w:t xml:space="preserve">13. Контроль за расходами лиц, замещающих муниципальные должности, в том числе проверка достоверности и </w:t>
      </w:r>
      <w:proofErr w:type="gramStart"/>
      <w:r w:rsidRPr="009D42F0">
        <w:rPr>
          <w:rFonts w:ascii="Arial" w:hAnsi="Arial" w:cs="Arial"/>
          <w:sz w:val="28"/>
          <w:szCs w:val="28"/>
        </w:rPr>
        <w:t>полноты</w:t>
      </w:r>
      <w:proofErr w:type="gramEnd"/>
      <w:r w:rsidRPr="009D42F0">
        <w:rPr>
          <w:rFonts w:ascii="Arial" w:hAnsi="Arial" w:cs="Arial"/>
          <w:sz w:val="28"/>
          <w:szCs w:val="28"/>
        </w:rPr>
        <w:t xml:space="preserve"> предоставленных ими сведений, осуществляется в порядке, определенном частью 3 статьи 6, частью 2 статьи 7 Федерального закона от 3 декабря 2013 года № 230-Ф3 «О контроле за соответствием расходов лиц, замещающих государственные должности, и иных лиц их доходам» и Указом Президента Российской Федерации от 2 апреля 2013 года № 310 «О мерах по реализации отдельных положений Федерального закона «О </w:t>
      </w:r>
      <w:proofErr w:type="gramStart"/>
      <w:r w:rsidRPr="009D42F0">
        <w:rPr>
          <w:rFonts w:ascii="Arial" w:hAnsi="Arial" w:cs="Arial"/>
          <w:sz w:val="28"/>
          <w:szCs w:val="28"/>
        </w:rPr>
        <w:t>контроле за</w:t>
      </w:r>
      <w:proofErr w:type="gramEnd"/>
      <w:r w:rsidRPr="009D42F0">
        <w:rPr>
          <w:rFonts w:ascii="Arial" w:hAnsi="Arial" w:cs="Arial"/>
          <w:sz w:val="28"/>
          <w:szCs w:val="28"/>
        </w:rPr>
        <w:t xml:space="preserve"> со</w:t>
      </w:r>
      <w:r w:rsidRPr="009D42F0">
        <w:rPr>
          <w:rFonts w:ascii="Arial" w:hAnsi="Arial" w:cs="Arial"/>
          <w:sz w:val="28"/>
          <w:szCs w:val="28"/>
        </w:rPr>
        <w:softHyphen/>
        <w:t>ответствием расходов лиц, замещающих государственные должности, и иных лиц их доходам».</w:t>
      </w:r>
    </w:p>
    <w:p w:rsidR="006A02D3" w:rsidRPr="009D42F0" w:rsidRDefault="006A02D3" w:rsidP="006A02D3">
      <w:pPr>
        <w:pStyle w:val="2"/>
        <w:shd w:val="clear" w:color="auto" w:fill="auto"/>
        <w:spacing w:before="0" w:after="0" w:line="322" w:lineRule="exact"/>
        <w:ind w:right="20" w:firstLine="700"/>
        <w:rPr>
          <w:rFonts w:ascii="Arial" w:hAnsi="Arial" w:cs="Arial"/>
          <w:sz w:val="28"/>
          <w:szCs w:val="28"/>
        </w:rPr>
      </w:pPr>
      <w:r w:rsidRPr="009D42F0">
        <w:rPr>
          <w:rFonts w:ascii="Arial" w:hAnsi="Arial" w:cs="Arial"/>
          <w:sz w:val="28"/>
          <w:szCs w:val="28"/>
        </w:rPr>
        <w:t>14. Лицо, замещающее муниципальную должность, в связи с осуществ</w:t>
      </w:r>
      <w:r w:rsidRPr="009D42F0">
        <w:rPr>
          <w:rFonts w:ascii="Arial" w:hAnsi="Arial" w:cs="Arial"/>
          <w:sz w:val="28"/>
          <w:szCs w:val="28"/>
        </w:rPr>
        <w:softHyphen/>
        <w:t xml:space="preserve">лением </w:t>
      </w:r>
      <w:proofErr w:type="gramStart"/>
      <w:r w:rsidRPr="009D42F0">
        <w:rPr>
          <w:rFonts w:ascii="Arial" w:hAnsi="Arial" w:cs="Arial"/>
          <w:sz w:val="28"/>
          <w:szCs w:val="28"/>
        </w:rPr>
        <w:t>контроля за</w:t>
      </w:r>
      <w:proofErr w:type="gramEnd"/>
      <w:r w:rsidRPr="009D42F0">
        <w:rPr>
          <w:rFonts w:ascii="Arial" w:hAnsi="Arial" w:cs="Arial"/>
          <w:sz w:val="28"/>
          <w:szCs w:val="28"/>
        </w:rPr>
        <w:t xml:space="preserve"> его расходами, а также за расходами его супруги (супруга) и несовершеннолетних детей вправе:</w:t>
      </w:r>
    </w:p>
    <w:p w:rsidR="006A02D3" w:rsidRPr="009D42F0" w:rsidRDefault="006A02D3" w:rsidP="006A02D3">
      <w:pPr>
        <w:pStyle w:val="2"/>
        <w:shd w:val="clear" w:color="auto" w:fill="auto"/>
        <w:spacing w:before="0" w:after="0" w:line="322" w:lineRule="exact"/>
        <w:ind w:left="40" w:firstLine="740"/>
        <w:rPr>
          <w:rFonts w:ascii="Arial" w:hAnsi="Arial" w:cs="Arial"/>
          <w:sz w:val="28"/>
          <w:szCs w:val="28"/>
        </w:rPr>
      </w:pPr>
      <w:r w:rsidRPr="009D42F0">
        <w:rPr>
          <w:rFonts w:ascii="Arial" w:hAnsi="Arial" w:cs="Arial"/>
          <w:sz w:val="28"/>
          <w:szCs w:val="28"/>
        </w:rPr>
        <w:t>а) давать пояснения в письменной форме;</w:t>
      </w:r>
    </w:p>
    <w:p w:rsidR="006A02D3" w:rsidRPr="009D42F0" w:rsidRDefault="006A02D3" w:rsidP="006A02D3">
      <w:pPr>
        <w:pStyle w:val="2"/>
        <w:shd w:val="clear" w:color="auto" w:fill="auto"/>
        <w:spacing w:before="0" w:after="0" w:line="322" w:lineRule="exact"/>
        <w:ind w:left="40" w:right="20" w:firstLine="740"/>
        <w:rPr>
          <w:rFonts w:ascii="Arial" w:hAnsi="Arial" w:cs="Arial"/>
          <w:sz w:val="28"/>
          <w:szCs w:val="28"/>
        </w:rPr>
      </w:pPr>
      <w:r w:rsidRPr="009D42F0">
        <w:rPr>
          <w:rFonts w:ascii="Arial" w:hAnsi="Arial" w:cs="Arial"/>
          <w:sz w:val="28"/>
          <w:szCs w:val="28"/>
        </w:rPr>
        <w:t>б) представлять дополнительные материалы и давать по ним пояснения в письменной форме;</w:t>
      </w:r>
    </w:p>
    <w:p w:rsidR="006A02D3" w:rsidRPr="009D42F0" w:rsidRDefault="006A02D3" w:rsidP="006A02D3">
      <w:pPr>
        <w:pStyle w:val="2"/>
        <w:shd w:val="clear" w:color="auto" w:fill="auto"/>
        <w:spacing w:before="0" w:after="0" w:line="322" w:lineRule="exact"/>
        <w:ind w:left="40" w:right="20" w:firstLine="740"/>
        <w:rPr>
          <w:rFonts w:ascii="Arial" w:hAnsi="Arial" w:cs="Arial"/>
          <w:sz w:val="28"/>
          <w:szCs w:val="28"/>
        </w:rPr>
      </w:pPr>
      <w:r w:rsidRPr="009D42F0">
        <w:rPr>
          <w:rFonts w:ascii="Arial" w:hAnsi="Arial" w:cs="Arial"/>
          <w:sz w:val="28"/>
          <w:szCs w:val="28"/>
        </w:rPr>
        <w:t xml:space="preserve">в)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sidRPr="009D42F0">
        <w:rPr>
          <w:rFonts w:ascii="Arial" w:hAnsi="Arial" w:cs="Arial"/>
          <w:sz w:val="28"/>
          <w:szCs w:val="28"/>
        </w:rPr>
        <w:t>контроля за</w:t>
      </w:r>
      <w:proofErr w:type="gramEnd"/>
      <w:r w:rsidRPr="009D42F0">
        <w:rPr>
          <w:rFonts w:ascii="Arial" w:hAnsi="Arial" w:cs="Arial"/>
          <w:sz w:val="28"/>
          <w:szCs w:val="28"/>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6A02D3" w:rsidRPr="009D42F0" w:rsidRDefault="006A02D3" w:rsidP="006A02D3">
      <w:pPr>
        <w:pStyle w:val="2"/>
        <w:shd w:val="clear" w:color="auto" w:fill="auto"/>
        <w:spacing w:before="0" w:after="0" w:line="322" w:lineRule="exact"/>
        <w:ind w:right="20" w:firstLine="708"/>
        <w:rPr>
          <w:rFonts w:ascii="Arial" w:hAnsi="Arial" w:cs="Arial"/>
          <w:sz w:val="28"/>
          <w:szCs w:val="28"/>
        </w:rPr>
      </w:pPr>
      <w:r w:rsidRPr="009D42F0">
        <w:rPr>
          <w:rFonts w:ascii="Arial" w:hAnsi="Arial" w:cs="Arial"/>
          <w:sz w:val="28"/>
          <w:szCs w:val="28"/>
        </w:rPr>
        <w:t>15. Сведения о доходах, расходах, об имуществе и обязательствах иму</w:t>
      </w:r>
      <w:r w:rsidRPr="009D42F0">
        <w:rPr>
          <w:rFonts w:ascii="Arial" w:hAnsi="Arial" w:cs="Arial"/>
          <w:sz w:val="28"/>
          <w:szCs w:val="28"/>
        </w:rPr>
        <w:softHyphen/>
        <w:t>щественного характера, представленные в соответствии с настоящим Поло</w:t>
      </w:r>
      <w:r w:rsidRPr="009D42F0">
        <w:rPr>
          <w:rFonts w:ascii="Arial" w:hAnsi="Arial" w:cs="Arial"/>
          <w:sz w:val="28"/>
          <w:szCs w:val="28"/>
        </w:rPr>
        <w:softHyphen/>
        <w:t>жением,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6A02D3" w:rsidRPr="009D42F0" w:rsidRDefault="006A02D3" w:rsidP="006A02D3">
      <w:pPr>
        <w:pStyle w:val="2"/>
        <w:shd w:val="clear" w:color="auto" w:fill="auto"/>
        <w:spacing w:before="0" w:after="0" w:line="322" w:lineRule="exact"/>
        <w:ind w:right="20" w:firstLine="708"/>
        <w:rPr>
          <w:rFonts w:ascii="Arial" w:hAnsi="Arial" w:cs="Arial"/>
          <w:sz w:val="28"/>
          <w:szCs w:val="28"/>
        </w:rPr>
      </w:pPr>
      <w:r w:rsidRPr="009D42F0">
        <w:rPr>
          <w:rFonts w:ascii="Arial" w:hAnsi="Arial" w:cs="Arial"/>
          <w:sz w:val="28"/>
          <w:szCs w:val="28"/>
        </w:rPr>
        <w:t xml:space="preserve">16. </w:t>
      </w:r>
      <w:proofErr w:type="gramStart"/>
      <w:r w:rsidRPr="009D42F0">
        <w:rPr>
          <w:rFonts w:ascii="Arial" w:hAnsi="Arial" w:cs="Arial"/>
          <w:sz w:val="28"/>
          <w:szCs w:val="28"/>
        </w:rPr>
        <w:t>Лицо, ответственное за ведение кадровой работы соответствующего органа местного самоуправления, в представительном органе муниципального образования - постоянная комиссия Совета муниципального образования Тбилисский район</w:t>
      </w:r>
      <w:r w:rsidRPr="009D42F0">
        <w:rPr>
          <w:rFonts w:ascii="Arial" w:hAnsi="Arial" w:cs="Arial"/>
          <w:color w:val="C00000"/>
          <w:sz w:val="28"/>
          <w:szCs w:val="28"/>
        </w:rPr>
        <w:t xml:space="preserve"> </w:t>
      </w:r>
      <w:r w:rsidRPr="009D42F0">
        <w:rPr>
          <w:rFonts w:ascii="Arial" w:hAnsi="Arial" w:cs="Arial"/>
          <w:sz w:val="28"/>
          <w:szCs w:val="28"/>
        </w:rPr>
        <w:t>по медицинскому обслуживанию и социальной защите населения, торговле и вопросам местного самоуправления</w:t>
      </w:r>
      <w:r w:rsidRPr="009D42F0">
        <w:rPr>
          <w:rFonts w:ascii="Arial" w:hAnsi="Arial" w:cs="Arial"/>
          <w:color w:val="C00000"/>
          <w:sz w:val="28"/>
          <w:szCs w:val="28"/>
        </w:rPr>
        <w:t xml:space="preserve"> </w:t>
      </w:r>
      <w:r w:rsidRPr="009D42F0">
        <w:rPr>
          <w:rFonts w:ascii="Arial" w:hAnsi="Arial" w:cs="Arial"/>
          <w:sz w:val="28"/>
          <w:szCs w:val="28"/>
        </w:rPr>
        <w:t xml:space="preserve"> с соблюдением установленных законодательством Российской Федерации требований о защите персональных данных размещает на официальном сайте органа местного самоуправления в ин</w:t>
      </w:r>
      <w:r w:rsidRPr="009D42F0">
        <w:rPr>
          <w:rFonts w:ascii="Arial" w:hAnsi="Arial" w:cs="Arial"/>
          <w:sz w:val="28"/>
          <w:szCs w:val="28"/>
        </w:rPr>
        <w:softHyphen/>
        <w:t>формационно-телекоммуникационной сети «Интернет» в специальном подразде</w:t>
      </w:r>
      <w:r w:rsidRPr="009D42F0">
        <w:rPr>
          <w:rFonts w:ascii="Arial" w:hAnsi="Arial" w:cs="Arial"/>
          <w:sz w:val="28"/>
          <w:szCs w:val="28"/>
        </w:rPr>
        <w:softHyphen/>
        <w:t>ле, посвященном</w:t>
      </w:r>
      <w:proofErr w:type="gramEnd"/>
      <w:r w:rsidRPr="009D42F0">
        <w:rPr>
          <w:rFonts w:ascii="Arial" w:hAnsi="Arial" w:cs="Arial"/>
          <w:sz w:val="28"/>
          <w:szCs w:val="28"/>
        </w:rPr>
        <w:t xml:space="preserve"> противодействию коррупции, сведения о доходах, расходах, об имуществе и обязательствах имущественного характера в порядке, установленном Указом Президента Российской Федерации от 8 июля 2013 года № 613 «Вопросы противодействия коррупции».</w:t>
      </w:r>
    </w:p>
    <w:p w:rsidR="006A02D3" w:rsidRPr="009D42F0" w:rsidRDefault="006A02D3" w:rsidP="006A02D3">
      <w:pPr>
        <w:pStyle w:val="2"/>
        <w:shd w:val="clear" w:color="auto" w:fill="auto"/>
        <w:spacing w:before="0" w:after="0" w:line="322" w:lineRule="exact"/>
        <w:ind w:right="20" w:firstLine="708"/>
        <w:rPr>
          <w:rFonts w:ascii="Arial" w:hAnsi="Arial" w:cs="Arial"/>
          <w:sz w:val="28"/>
          <w:szCs w:val="28"/>
        </w:rPr>
      </w:pPr>
      <w:r w:rsidRPr="009D42F0">
        <w:rPr>
          <w:rFonts w:ascii="Arial" w:hAnsi="Arial" w:cs="Arial"/>
          <w:sz w:val="28"/>
          <w:szCs w:val="28"/>
        </w:rPr>
        <w:t xml:space="preserve">17. Сведения о доходах, расходах, об имуществе и обязательствах имущественного характера предоставляются общероссийским </w:t>
      </w:r>
      <w:r w:rsidRPr="009D42F0">
        <w:rPr>
          <w:rFonts w:ascii="Arial" w:hAnsi="Arial" w:cs="Arial"/>
          <w:sz w:val="28"/>
          <w:szCs w:val="28"/>
        </w:rPr>
        <w:lastRenderedPageBreak/>
        <w:t>средствам массовой ин</w:t>
      </w:r>
      <w:r w:rsidRPr="009D42F0">
        <w:rPr>
          <w:rFonts w:ascii="Arial" w:hAnsi="Arial" w:cs="Arial"/>
          <w:sz w:val="28"/>
          <w:szCs w:val="28"/>
        </w:rPr>
        <w:softHyphen/>
        <w:t>формации для опубликования в связи с их запросами, в случае отсутствия этих сведений на официальном сайте муниципального образования Тбилисский район в информационно-телекоммуникационной сети «Интернет».</w:t>
      </w:r>
    </w:p>
    <w:p w:rsidR="006A02D3" w:rsidRPr="009D42F0" w:rsidRDefault="006A02D3" w:rsidP="006A02D3">
      <w:pPr>
        <w:pStyle w:val="2"/>
        <w:shd w:val="clear" w:color="auto" w:fill="auto"/>
        <w:spacing w:before="0" w:after="0" w:line="322" w:lineRule="exact"/>
        <w:ind w:right="20" w:firstLine="708"/>
        <w:rPr>
          <w:rFonts w:ascii="Arial" w:hAnsi="Arial" w:cs="Arial"/>
          <w:sz w:val="28"/>
          <w:szCs w:val="28"/>
        </w:rPr>
      </w:pPr>
      <w:r w:rsidRPr="009D42F0">
        <w:rPr>
          <w:rFonts w:ascii="Arial" w:hAnsi="Arial" w:cs="Arial"/>
          <w:sz w:val="28"/>
          <w:szCs w:val="28"/>
        </w:rPr>
        <w:t>18. Ответственные лица, в должностные обязанности которых входит работа со сведениями о доходах, расходах, об имуществе и обязательствах имуществен</w:t>
      </w:r>
      <w:r w:rsidRPr="009D42F0">
        <w:rPr>
          <w:rFonts w:ascii="Arial" w:hAnsi="Arial" w:cs="Arial"/>
          <w:sz w:val="28"/>
          <w:szCs w:val="28"/>
        </w:rPr>
        <w:softHyphen/>
        <w:t>ного характера, виновные в их разглашении или использовании в целях, не преду</w:t>
      </w:r>
      <w:r w:rsidRPr="009D42F0">
        <w:rPr>
          <w:rFonts w:ascii="Arial" w:hAnsi="Arial" w:cs="Arial"/>
          <w:sz w:val="28"/>
          <w:szCs w:val="28"/>
        </w:rPr>
        <w:softHyphen/>
        <w:t>смотренных законодательством Российской Федерации, несут ответственность в соответствии с законодательством Российской Федерации.</w:t>
      </w:r>
    </w:p>
    <w:p w:rsidR="006A02D3" w:rsidRPr="009D42F0" w:rsidRDefault="006A02D3" w:rsidP="006A02D3">
      <w:pPr>
        <w:pStyle w:val="2"/>
        <w:shd w:val="clear" w:color="auto" w:fill="auto"/>
        <w:spacing w:before="0" w:after="0" w:line="322" w:lineRule="exact"/>
        <w:ind w:right="20" w:firstLine="708"/>
        <w:rPr>
          <w:rFonts w:ascii="Arial" w:hAnsi="Arial" w:cs="Arial"/>
          <w:sz w:val="28"/>
          <w:szCs w:val="28"/>
        </w:rPr>
      </w:pPr>
      <w:r w:rsidRPr="009D42F0">
        <w:rPr>
          <w:rFonts w:ascii="Arial" w:hAnsi="Arial" w:cs="Arial"/>
          <w:sz w:val="28"/>
          <w:szCs w:val="28"/>
        </w:rPr>
        <w:t>19. Не допускается использование и (или) разглашение сведений о доходах, расходах, об имуществе и обязательствах имущественного характера для установления или определения платежеспособности лица, замещающего муниципальную должность, его супруги (супруга) и несовершеннолетних детей.</w:t>
      </w:r>
    </w:p>
    <w:p w:rsidR="006A02D3" w:rsidRPr="009D42F0" w:rsidRDefault="006A02D3" w:rsidP="006A02D3">
      <w:pPr>
        <w:pStyle w:val="2"/>
        <w:shd w:val="clear" w:color="auto" w:fill="auto"/>
        <w:spacing w:before="0" w:after="0" w:line="322" w:lineRule="exact"/>
        <w:ind w:right="20" w:firstLine="708"/>
        <w:rPr>
          <w:rFonts w:ascii="Arial" w:hAnsi="Arial" w:cs="Arial"/>
          <w:sz w:val="28"/>
          <w:szCs w:val="28"/>
        </w:rPr>
      </w:pPr>
      <w:r w:rsidRPr="009D42F0">
        <w:rPr>
          <w:rFonts w:ascii="Arial" w:hAnsi="Arial" w:cs="Arial"/>
          <w:sz w:val="28"/>
          <w:szCs w:val="28"/>
        </w:rPr>
        <w:t xml:space="preserve">20. Справки о доходах, расходах, об имуществе и обязательствах имущественного характера, представленные в соответствии с настоящим Положением, и информацию о результатах проверки достоверности и полноты этих сведений ежегодно приобщаются к личному делу </w:t>
      </w:r>
      <w:proofErr w:type="gramStart"/>
      <w:r w:rsidRPr="009D42F0">
        <w:rPr>
          <w:rFonts w:ascii="Arial" w:hAnsi="Arial" w:cs="Arial"/>
          <w:sz w:val="28"/>
          <w:szCs w:val="28"/>
        </w:rPr>
        <w:t>лица, замещающего муниципальную должность или хранятся</w:t>
      </w:r>
      <w:proofErr w:type="gramEnd"/>
      <w:r w:rsidRPr="009D42F0">
        <w:rPr>
          <w:rFonts w:ascii="Arial" w:hAnsi="Arial" w:cs="Arial"/>
          <w:sz w:val="28"/>
          <w:szCs w:val="28"/>
        </w:rPr>
        <w:t xml:space="preserve"> в органе местного самоуправления, в котором лицо замещает муниципальную должность.</w:t>
      </w:r>
    </w:p>
    <w:p w:rsidR="006A02D3" w:rsidRPr="009D42F0" w:rsidRDefault="006A02D3" w:rsidP="006A02D3">
      <w:pPr>
        <w:pStyle w:val="2"/>
        <w:shd w:val="clear" w:color="auto" w:fill="auto"/>
        <w:spacing w:before="0" w:after="0" w:line="322" w:lineRule="exact"/>
        <w:ind w:right="20" w:firstLine="708"/>
        <w:rPr>
          <w:rFonts w:ascii="Arial" w:hAnsi="Arial" w:cs="Arial"/>
          <w:sz w:val="28"/>
          <w:szCs w:val="28"/>
        </w:rPr>
      </w:pPr>
      <w:r w:rsidRPr="009D42F0">
        <w:rPr>
          <w:rFonts w:ascii="Arial" w:hAnsi="Arial" w:cs="Arial"/>
          <w:sz w:val="28"/>
          <w:szCs w:val="28"/>
        </w:rPr>
        <w:t xml:space="preserve"> 21. </w:t>
      </w:r>
      <w:proofErr w:type="gramStart"/>
      <w:r w:rsidRPr="009D42F0">
        <w:rPr>
          <w:rFonts w:ascii="Arial" w:hAnsi="Arial" w:cs="Arial"/>
          <w:sz w:val="28"/>
          <w:szCs w:val="28"/>
        </w:rPr>
        <w:t>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(назначен на указанную должность), данные справки возвращаются ему по его письменному заявлению вместе с другими</w:t>
      </w:r>
      <w:proofErr w:type="gramEnd"/>
      <w:r w:rsidRPr="009D42F0">
        <w:rPr>
          <w:rFonts w:ascii="Arial" w:hAnsi="Arial" w:cs="Arial"/>
          <w:sz w:val="28"/>
          <w:szCs w:val="28"/>
        </w:rPr>
        <w:t xml:space="preserve"> документами.</w:t>
      </w:r>
    </w:p>
    <w:p w:rsidR="006A02D3" w:rsidRPr="009D42F0" w:rsidRDefault="006A02D3" w:rsidP="006A02D3">
      <w:pPr>
        <w:pStyle w:val="2"/>
        <w:shd w:val="clear" w:color="auto" w:fill="auto"/>
        <w:spacing w:before="0" w:after="0" w:line="322" w:lineRule="exact"/>
        <w:ind w:right="20" w:firstLine="708"/>
        <w:rPr>
          <w:rFonts w:ascii="Arial" w:hAnsi="Arial" w:cs="Arial"/>
          <w:sz w:val="28"/>
          <w:szCs w:val="28"/>
        </w:rPr>
      </w:pPr>
      <w:r w:rsidRPr="009D42F0">
        <w:rPr>
          <w:rFonts w:ascii="Arial" w:hAnsi="Arial" w:cs="Arial"/>
          <w:sz w:val="28"/>
          <w:szCs w:val="28"/>
        </w:rPr>
        <w:t>22. Непредставление или несвоевременное представление лицом, за</w:t>
      </w:r>
      <w:r w:rsidRPr="009D42F0">
        <w:rPr>
          <w:rFonts w:ascii="Arial" w:hAnsi="Arial" w:cs="Arial"/>
          <w:sz w:val="28"/>
          <w:szCs w:val="28"/>
        </w:rPr>
        <w:softHyphen/>
        <w:t>мещающим муниципальную должность,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влечет ответственность в соответствии с действующим законодательством.</w:t>
      </w:r>
    </w:p>
    <w:p w:rsidR="006A02D3" w:rsidRPr="009D42F0" w:rsidRDefault="006A02D3" w:rsidP="006A02D3">
      <w:pPr>
        <w:pStyle w:val="2"/>
        <w:shd w:val="clear" w:color="auto" w:fill="auto"/>
        <w:spacing w:before="0" w:after="0" w:line="322" w:lineRule="exact"/>
        <w:ind w:right="20" w:firstLine="0"/>
        <w:rPr>
          <w:rFonts w:ascii="Arial" w:hAnsi="Arial" w:cs="Arial"/>
          <w:sz w:val="28"/>
          <w:szCs w:val="28"/>
        </w:rPr>
      </w:pPr>
    </w:p>
    <w:p w:rsidR="006A02D3" w:rsidRPr="009D42F0" w:rsidRDefault="006A02D3" w:rsidP="006A02D3">
      <w:pPr>
        <w:pStyle w:val="2"/>
        <w:shd w:val="clear" w:color="auto" w:fill="auto"/>
        <w:spacing w:before="0" w:after="0" w:line="322" w:lineRule="exact"/>
        <w:ind w:right="20" w:firstLine="0"/>
        <w:rPr>
          <w:rFonts w:ascii="Arial" w:hAnsi="Arial" w:cs="Arial"/>
          <w:sz w:val="28"/>
          <w:szCs w:val="28"/>
        </w:rPr>
      </w:pPr>
    </w:p>
    <w:p w:rsidR="006A02D3" w:rsidRPr="009D42F0" w:rsidRDefault="006A02D3" w:rsidP="006A02D3">
      <w:pPr>
        <w:pStyle w:val="a8"/>
        <w:jc w:val="both"/>
        <w:rPr>
          <w:rFonts w:ascii="Arial" w:hAnsi="Arial" w:cs="Arial"/>
          <w:sz w:val="28"/>
          <w:szCs w:val="28"/>
        </w:rPr>
      </w:pPr>
      <w:r w:rsidRPr="009D42F0">
        <w:rPr>
          <w:rFonts w:ascii="Arial" w:hAnsi="Arial" w:cs="Arial"/>
          <w:sz w:val="28"/>
          <w:szCs w:val="28"/>
        </w:rPr>
        <w:t>Председатель Совета Песчаного</w:t>
      </w:r>
    </w:p>
    <w:p w:rsidR="006A02D3" w:rsidRPr="009D42F0" w:rsidRDefault="006A02D3" w:rsidP="006A02D3">
      <w:pPr>
        <w:pStyle w:val="a8"/>
        <w:jc w:val="both"/>
        <w:rPr>
          <w:rFonts w:ascii="Arial" w:hAnsi="Arial" w:cs="Arial"/>
          <w:sz w:val="28"/>
          <w:szCs w:val="28"/>
        </w:rPr>
      </w:pPr>
      <w:r w:rsidRPr="009D42F0">
        <w:rPr>
          <w:rFonts w:ascii="Arial" w:hAnsi="Arial" w:cs="Arial"/>
          <w:sz w:val="28"/>
          <w:szCs w:val="28"/>
        </w:rPr>
        <w:t>Сельского поселения Тбилисского района</w:t>
      </w:r>
      <w:r w:rsidRPr="009D42F0">
        <w:rPr>
          <w:rFonts w:ascii="Arial" w:hAnsi="Arial" w:cs="Arial"/>
          <w:sz w:val="28"/>
          <w:szCs w:val="28"/>
        </w:rPr>
        <w:tab/>
      </w:r>
      <w:r w:rsidRPr="009D42F0">
        <w:rPr>
          <w:rFonts w:ascii="Arial" w:hAnsi="Arial" w:cs="Arial"/>
          <w:sz w:val="28"/>
          <w:szCs w:val="28"/>
        </w:rPr>
        <w:tab/>
      </w:r>
      <w:r w:rsidRPr="009D42F0">
        <w:rPr>
          <w:rFonts w:ascii="Arial" w:hAnsi="Arial" w:cs="Arial"/>
          <w:sz w:val="28"/>
          <w:szCs w:val="28"/>
        </w:rPr>
        <w:tab/>
      </w:r>
      <w:r w:rsidRPr="009D42F0">
        <w:rPr>
          <w:rFonts w:ascii="Arial" w:hAnsi="Arial" w:cs="Arial"/>
          <w:sz w:val="28"/>
          <w:szCs w:val="28"/>
        </w:rPr>
        <w:tab/>
        <w:t xml:space="preserve">   Е.В. Грушин</w:t>
      </w:r>
    </w:p>
    <w:p w:rsidR="006A02D3" w:rsidRPr="009D42F0" w:rsidRDefault="006A02D3" w:rsidP="006A02D3">
      <w:pPr>
        <w:pStyle w:val="2"/>
        <w:shd w:val="clear" w:color="auto" w:fill="auto"/>
        <w:spacing w:before="0" w:after="0" w:line="240" w:lineRule="auto"/>
        <w:ind w:right="23" w:firstLine="0"/>
        <w:rPr>
          <w:rFonts w:ascii="Arial" w:hAnsi="Arial" w:cs="Arial"/>
        </w:rPr>
      </w:pPr>
      <w:r w:rsidRPr="009D42F0">
        <w:rPr>
          <w:rFonts w:ascii="Arial" w:hAnsi="Arial" w:cs="Arial"/>
        </w:rPr>
        <w:t xml:space="preserve"> </w:t>
      </w:r>
    </w:p>
    <w:p w:rsidR="00B324E7" w:rsidRPr="009D42F0" w:rsidRDefault="00B324E7" w:rsidP="00B324E7">
      <w:pPr>
        <w:spacing w:after="0" w:line="240" w:lineRule="auto"/>
        <w:jc w:val="both"/>
        <w:rPr>
          <w:rFonts w:ascii="Arial" w:eastAsia="Times New Roman" w:hAnsi="Arial" w:cs="Arial"/>
          <w:sz w:val="28"/>
          <w:szCs w:val="28"/>
          <w:lang w:eastAsia="ru-RU"/>
        </w:rPr>
      </w:pPr>
    </w:p>
    <w:sectPr w:rsidR="00B324E7" w:rsidRPr="009D42F0" w:rsidSect="00006C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752F7"/>
    <w:multiLevelType w:val="multilevel"/>
    <w:tmpl w:val="47ECA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45B15BF"/>
    <w:multiLevelType w:val="multilevel"/>
    <w:tmpl w:val="CA76B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67FBC"/>
    <w:rsid w:val="00006C38"/>
    <w:rsid w:val="00031129"/>
    <w:rsid w:val="00242433"/>
    <w:rsid w:val="003417BE"/>
    <w:rsid w:val="003A5F05"/>
    <w:rsid w:val="003C6896"/>
    <w:rsid w:val="004019A9"/>
    <w:rsid w:val="00450046"/>
    <w:rsid w:val="004951C9"/>
    <w:rsid w:val="00591C76"/>
    <w:rsid w:val="00591DFD"/>
    <w:rsid w:val="006A02D3"/>
    <w:rsid w:val="006B3E0E"/>
    <w:rsid w:val="00756CCC"/>
    <w:rsid w:val="007B231F"/>
    <w:rsid w:val="00820762"/>
    <w:rsid w:val="009120B8"/>
    <w:rsid w:val="00951D93"/>
    <w:rsid w:val="009D42F0"/>
    <w:rsid w:val="00B324E7"/>
    <w:rsid w:val="00BD1B17"/>
    <w:rsid w:val="00D94498"/>
    <w:rsid w:val="00DA1C40"/>
    <w:rsid w:val="00E56580"/>
    <w:rsid w:val="00EA6333"/>
    <w:rsid w:val="00F57321"/>
    <w:rsid w:val="00F67FBC"/>
    <w:rsid w:val="00FA0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B17"/>
  </w:style>
  <w:style w:type="paragraph" w:styleId="1">
    <w:name w:val="heading 1"/>
    <w:basedOn w:val="a"/>
    <w:link w:val="10"/>
    <w:uiPriority w:val="9"/>
    <w:qFormat/>
    <w:rsid w:val="002424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433"/>
    <w:rPr>
      <w:rFonts w:ascii="Times New Roman" w:eastAsia="Times New Roman" w:hAnsi="Times New Roman" w:cs="Times New Roman"/>
      <w:b/>
      <w:bCs/>
      <w:kern w:val="36"/>
      <w:sz w:val="48"/>
      <w:szCs w:val="48"/>
      <w:lang w:eastAsia="ru-RU"/>
    </w:rPr>
  </w:style>
  <w:style w:type="paragraph" w:customStyle="1" w:styleId="news-date">
    <w:name w:val="news-date"/>
    <w:basedOn w:val="a"/>
    <w:rsid w:val="00242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42433"/>
    <w:rPr>
      <w:color w:val="0000FF"/>
      <w:u w:val="single"/>
    </w:rPr>
  </w:style>
  <w:style w:type="paragraph" w:styleId="a4">
    <w:name w:val="Normal (Web)"/>
    <w:basedOn w:val="a"/>
    <w:uiPriority w:val="99"/>
    <w:semiHidden/>
    <w:unhideWhenUsed/>
    <w:rsid w:val="00242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311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1129"/>
    <w:rPr>
      <w:rFonts w:ascii="Tahoma" w:hAnsi="Tahoma" w:cs="Tahoma"/>
      <w:sz w:val="16"/>
      <w:szCs w:val="16"/>
    </w:rPr>
  </w:style>
  <w:style w:type="character" w:customStyle="1" w:styleId="a7">
    <w:name w:val="Основной текст_"/>
    <w:basedOn w:val="a0"/>
    <w:link w:val="2"/>
    <w:rsid w:val="00E56580"/>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7"/>
    <w:rsid w:val="00E56580"/>
    <w:pPr>
      <w:widowControl w:val="0"/>
      <w:shd w:val="clear" w:color="auto" w:fill="FFFFFF"/>
      <w:spacing w:before="180" w:after="180" w:line="0" w:lineRule="atLeast"/>
      <w:ind w:hanging="1980"/>
      <w:jc w:val="both"/>
    </w:pPr>
    <w:rPr>
      <w:rFonts w:ascii="Times New Roman" w:eastAsia="Times New Roman" w:hAnsi="Times New Roman" w:cs="Times New Roman"/>
      <w:sz w:val="26"/>
      <w:szCs w:val="26"/>
    </w:rPr>
  </w:style>
  <w:style w:type="character" w:customStyle="1" w:styleId="4">
    <w:name w:val="Основной текст (4)_"/>
    <w:basedOn w:val="a0"/>
    <w:link w:val="40"/>
    <w:rsid w:val="00E56580"/>
    <w:rPr>
      <w:rFonts w:ascii="Times New Roman" w:eastAsia="Times New Roman" w:hAnsi="Times New Roman" w:cs="Times New Roman"/>
      <w:b/>
      <w:bCs/>
      <w:spacing w:val="-10"/>
      <w:sz w:val="26"/>
      <w:szCs w:val="26"/>
      <w:shd w:val="clear" w:color="auto" w:fill="FFFFFF"/>
    </w:rPr>
  </w:style>
  <w:style w:type="paragraph" w:customStyle="1" w:styleId="40">
    <w:name w:val="Основной текст (4)"/>
    <w:basedOn w:val="a"/>
    <w:link w:val="4"/>
    <w:rsid w:val="00E56580"/>
    <w:pPr>
      <w:widowControl w:val="0"/>
      <w:shd w:val="clear" w:color="auto" w:fill="FFFFFF"/>
      <w:spacing w:before="360" w:after="0" w:line="269" w:lineRule="exact"/>
      <w:jc w:val="center"/>
    </w:pPr>
    <w:rPr>
      <w:rFonts w:ascii="Times New Roman" w:eastAsia="Times New Roman" w:hAnsi="Times New Roman" w:cs="Times New Roman"/>
      <w:b/>
      <w:bCs/>
      <w:spacing w:val="-10"/>
      <w:sz w:val="26"/>
      <w:szCs w:val="26"/>
    </w:rPr>
  </w:style>
  <w:style w:type="character" w:customStyle="1" w:styleId="0pt">
    <w:name w:val="Основной текст + Полужирный;Интервал 0 pt"/>
    <w:basedOn w:val="a7"/>
    <w:rsid w:val="006A02D3"/>
    <w:rPr>
      <w:rFonts w:ascii="Times New Roman" w:eastAsia="Times New Roman" w:hAnsi="Times New Roman" w:cs="Times New Roman"/>
      <w:b/>
      <w:bCs/>
      <w:color w:val="000000"/>
      <w:spacing w:val="-10"/>
      <w:w w:val="100"/>
      <w:position w:val="0"/>
      <w:sz w:val="26"/>
      <w:szCs w:val="26"/>
      <w:shd w:val="clear" w:color="auto" w:fill="FFFFFF"/>
      <w:lang w:val="ru-RU" w:eastAsia="ru-RU" w:bidi="ru-RU"/>
    </w:rPr>
  </w:style>
  <w:style w:type="character" w:customStyle="1" w:styleId="105pt0pt">
    <w:name w:val="Основной текст + 10;5 pt;Полужирный;Интервал 0 pt"/>
    <w:basedOn w:val="a7"/>
    <w:rsid w:val="006A02D3"/>
    <w:rPr>
      <w:rFonts w:ascii="Times New Roman" w:eastAsia="Times New Roman" w:hAnsi="Times New Roman" w:cs="Times New Roman"/>
      <w:b/>
      <w:bCs/>
      <w:color w:val="000000"/>
      <w:spacing w:val="-10"/>
      <w:w w:val="100"/>
      <w:position w:val="0"/>
      <w:sz w:val="21"/>
      <w:szCs w:val="21"/>
      <w:shd w:val="clear" w:color="auto" w:fill="FFFFFF"/>
      <w:lang w:val="ru-RU" w:eastAsia="ru-RU" w:bidi="ru-RU"/>
    </w:rPr>
  </w:style>
  <w:style w:type="paragraph" w:styleId="a8">
    <w:name w:val="No Spacing"/>
    <w:uiPriority w:val="1"/>
    <w:qFormat/>
    <w:rsid w:val="006A02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24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433"/>
    <w:rPr>
      <w:rFonts w:ascii="Times New Roman" w:eastAsia="Times New Roman" w:hAnsi="Times New Roman" w:cs="Times New Roman"/>
      <w:b/>
      <w:bCs/>
      <w:kern w:val="36"/>
      <w:sz w:val="48"/>
      <w:szCs w:val="48"/>
      <w:lang w:eastAsia="ru-RU"/>
    </w:rPr>
  </w:style>
  <w:style w:type="paragraph" w:customStyle="1" w:styleId="news-date">
    <w:name w:val="news-date"/>
    <w:basedOn w:val="a"/>
    <w:rsid w:val="00242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42433"/>
    <w:rPr>
      <w:color w:val="0000FF"/>
      <w:u w:val="single"/>
    </w:rPr>
  </w:style>
  <w:style w:type="paragraph" w:styleId="a4">
    <w:name w:val="Normal (Web)"/>
    <w:basedOn w:val="a"/>
    <w:uiPriority w:val="99"/>
    <w:semiHidden/>
    <w:unhideWhenUsed/>
    <w:rsid w:val="00242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311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1129"/>
    <w:rPr>
      <w:rFonts w:ascii="Tahoma" w:hAnsi="Tahoma" w:cs="Tahoma"/>
      <w:sz w:val="16"/>
      <w:szCs w:val="16"/>
    </w:rPr>
  </w:style>
  <w:style w:type="character" w:customStyle="1" w:styleId="a7">
    <w:name w:val="Основной текст_"/>
    <w:basedOn w:val="a0"/>
    <w:link w:val="2"/>
    <w:rsid w:val="00E56580"/>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7"/>
    <w:rsid w:val="00E56580"/>
    <w:pPr>
      <w:widowControl w:val="0"/>
      <w:shd w:val="clear" w:color="auto" w:fill="FFFFFF"/>
      <w:spacing w:before="180" w:after="180" w:line="0" w:lineRule="atLeast"/>
      <w:ind w:hanging="1980"/>
      <w:jc w:val="both"/>
    </w:pPr>
    <w:rPr>
      <w:rFonts w:ascii="Times New Roman" w:eastAsia="Times New Roman" w:hAnsi="Times New Roman" w:cs="Times New Roman"/>
      <w:sz w:val="26"/>
      <w:szCs w:val="26"/>
    </w:rPr>
  </w:style>
  <w:style w:type="character" w:customStyle="1" w:styleId="4">
    <w:name w:val="Основной текст (4)_"/>
    <w:basedOn w:val="a0"/>
    <w:link w:val="40"/>
    <w:rsid w:val="00E56580"/>
    <w:rPr>
      <w:rFonts w:ascii="Times New Roman" w:eastAsia="Times New Roman" w:hAnsi="Times New Roman" w:cs="Times New Roman"/>
      <w:b/>
      <w:bCs/>
      <w:spacing w:val="-10"/>
      <w:sz w:val="26"/>
      <w:szCs w:val="26"/>
      <w:shd w:val="clear" w:color="auto" w:fill="FFFFFF"/>
    </w:rPr>
  </w:style>
  <w:style w:type="paragraph" w:customStyle="1" w:styleId="40">
    <w:name w:val="Основной текст (4)"/>
    <w:basedOn w:val="a"/>
    <w:link w:val="4"/>
    <w:rsid w:val="00E56580"/>
    <w:pPr>
      <w:widowControl w:val="0"/>
      <w:shd w:val="clear" w:color="auto" w:fill="FFFFFF"/>
      <w:spacing w:before="360" w:after="0" w:line="269" w:lineRule="exact"/>
      <w:jc w:val="center"/>
    </w:pPr>
    <w:rPr>
      <w:rFonts w:ascii="Times New Roman" w:eastAsia="Times New Roman" w:hAnsi="Times New Roman" w:cs="Times New Roman"/>
      <w:b/>
      <w:bCs/>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974240">
      <w:bodyDiv w:val="1"/>
      <w:marLeft w:val="0"/>
      <w:marRight w:val="0"/>
      <w:marTop w:val="0"/>
      <w:marBottom w:val="0"/>
      <w:divBdr>
        <w:top w:val="none" w:sz="0" w:space="0" w:color="auto"/>
        <w:left w:val="none" w:sz="0" w:space="0" w:color="auto"/>
        <w:bottom w:val="none" w:sz="0" w:space="0" w:color="auto"/>
        <w:right w:val="none" w:sz="0" w:space="0" w:color="auto"/>
      </w:divBdr>
      <w:divsChild>
        <w:div w:id="1856847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10333-EAFE-429A-8D16-C6D0DC2E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2334</Words>
  <Characters>13307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Comp19</dc:creator>
  <cp:lastModifiedBy>Татьяна</cp:lastModifiedBy>
  <cp:revision>12</cp:revision>
  <cp:lastPrinted>2016-04-08T05:18:00Z</cp:lastPrinted>
  <dcterms:created xsi:type="dcterms:W3CDTF">2016-04-08T07:11:00Z</dcterms:created>
  <dcterms:modified xsi:type="dcterms:W3CDTF">2016-05-06T07:18:00Z</dcterms:modified>
</cp:coreProperties>
</file>